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CAC" w:rsidRPr="00DE58B1" w:rsidRDefault="00964A8D" w:rsidP="00286CAC">
      <w:pPr>
        <w:jc w:val="center"/>
        <w:rPr>
          <w:b/>
          <w:caps/>
          <w:sz w:val="28"/>
          <w:szCs w:val="28"/>
        </w:rPr>
      </w:pPr>
      <w:r w:rsidRPr="00DE58B1">
        <w:rPr>
          <w:b/>
          <w:caps/>
          <w:sz w:val="28"/>
          <w:szCs w:val="28"/>
        </w:rPr>
        <w:t xml:space="preserve"> </w:t>
      </w:r>
      <w:r w:rsidR="00286CAC" w:rsidRPr="00DE58B1">
        <w:rPr>
          <w:b/>
          <w:caps/>
          <w:sz w:val="28"/>
          <w:szCs w:val="28"/>
        </w:rPr>
        <w:t>Министерство образования и науки РТ</w:t>
      </w:r>
    </w:p>
    <w:p w:rsidR="00286CAC" w:rsidRPr="00DE58B1" w:rsidRDefault="00286CAC" w:rsidP="00286CAC">
      <w:pPr>
        <w:jc w:val="center"/>
        <w:rPr>
          <w:b/>
          <w:caps/>
          <w:sz w:val="28"/>
          <w:szCs w:val="28"/>
        </w:rPr>
      </w:pPr>
      <w:r w:rsidRPr="00DE58B1">
        <w:rPr>
          <w:b/>
          <w:caps/>
          <w:sz w:val="28"/>
          <w:szCs w:val="28"/>
        </w:rPr>
        <w:t>ГАПОУ «Арский агропромышленный профессиональный колледж»</w:t>
      </w:r>
    </w:p>
    <w:p w:rsidR="00420445" w:rsidRPr="00DE58B1" w:rsidRDefault="00420445" w:rsidP="00A47C17">
      <w:pPr>
        <w:ind w:firstLine="709"/>
        <w:jc w:val="center"/>
        <w:rPr>
          <w:sz w:val="28"/>
          <w:szCs w:val="28"/>
        </w:rPr>
      </w:pPr>
    </w:p>
    <w:p w:rsidR="00420445" w:rsidRPr="00DE58B1" w:rsidRDefault="00420445" w:rsidP="00A47C17">
      <w:pPr>
        <w:ind w:firstLine="709"/>
        <w:jc w:val="center"/>
        <w:rPr>
          <w:sz w:val="28"/>
          <w:szCs w:val="28"/>
        </w:rPr>
      </w:pPr>
    </w:p>
    <w:p w:rsidR="00420445" w:rsidRPr="00DE58B1" w:rsidRDefault="00420445" w:rsidP="00A47C17">
      <w:pPr>
        <w:ind w:firstLine="709"/>
        <w:jc w:val="center"/>
        <w:rPr>
          <w:sz w:val="28"/>
          <w:szCs w:val="28"/>
        </w:rPr>
      </w:pPr>
    </w:p>
    <w:p w:rsidR="0095165D" w:rsidRPr="00DE58B1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F360D7">
      <w:pPr>
        <w:keepNext/>
        <w:keepLines/>
        <w:suppressLineNumbers/>
        <w:suppressAutoHyphens/>
        <w:ind w:firstLine="709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7F3948">
      <w:pPr>
        <w:ind w:firstLine="567"/>
        <w:jc w:val="center"/>
        <w:rPr>
          <w:b/>
          <w:caps/>
          <w:sz w:val="28"/>
          <w:szCs w:val="28"/>
        </w:rPr>
      </w:pPr>
      <w:r w:rsidRPr="00DE58B1">
        <w:rPr>
          <w:b/>
          <w:caps/>
          <w:sz w:val="28"/>
          <w:szCs w:val="28"/>
        </w:rPr>
        <w:t>оценочные материалы по дисциплине</w:t>
      </w:r>
      <w:r w:rsidRPr="00DE58B1">
        <w:rPr>
          <w:b/>
          <w:caps/>
          <w:sz w:val="28"/>
          <w:szCs w:val="28"/>
        </w:rPr>
        <w:br/>
      </w:r>
      <w:r w:rsidR="009A6F19" w:rsidRPr="00DE58B1">
        <w:rPr>
          <w:b/>
          <w:caps/>
          <w:sz w:val="28"/>
          <w:szCs w:val="28"/>
        </w:rPr>
        <w:t>Литература</w:t>
      </w:r>
    </w:p>
    <w:p w:rsidR="00574F08" w:rsidRPr="00DE58B1" w:rsidRDefault="007F3948" w:rsidP="00A47C17">
      <w:pPr>
        <w:jc w:val="center"/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t>ОУД.0</w:t>
      </w:r>
      <w:r w:rsidR="0086530C">
        <w:rPr>
          <w:b/>
          <w:sz w:val="28"/>
          <w:szCs w:val="28"/>
        </w:rPr>
        <w:t>2</w:t>
      </w:r>
      <w:r w:rsidR="00574F08" w:rsidRPr="00DE58B1">
        <w:rPr>
          <w:b/>
          <w:sz w:val="28"/>
          <w:szCs w:val="28"/>
        </w:rPr>
        <w:t xml:space="preserve"> </w:t>
      </w:r>
      <w:r w:rsidR="0084121C" w:rsidRPr="00DE58B1">
        <w:rPr>
          <w:b/>
          <w:sz w:val="28"/>
          <w:szCs w:val="28"/>
        </w:rPr>
        <w:t>Литература</w:t>
      </w:r>
    </w:p>
    <w:p w:rsidR="00574F08" w:rsidRDefault="005225D7" w:rsidP="00A47C17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 специальности</w:t>
      </w:r>
      <w:r w:rsidR="00574F08" w:rsidRPr="00DE58B1">
        <w:rPr>
          <w:rFonts w:eastAsia="Calibri"/>
          <w:sz w:val="28"/>
          <w:szCs w:val="28"/>
        </w:rPr>
        <w:t xml:space="preserve"> СПО </w:t>
      </w:r>
    </w:p>
    <w:p w:rsidR="00A47C17" w:rsidRPr="00DE58B1" w:rsidRDefault="00A47C17" w:rsidP="00A47C17">
      <w:pPr>
        <w:jc w:val="center"/>
        <w:rPr>
          <w:rFonts w:eastAsia="Calibri"/>
          <w:b/>
          <w:sz w:val="28"/>
          <w:szCs w:val="28"/>
        </w:rPr>
      </w:pPr>
    </w:p>
    <w:p w:rsidR="0095165D" w:rsidRPr="00DE58B1" w:rsidRDefault="0095165D" w:rsidP="00A47C17">
      <w:pPr>
        <w:keepNext/>
        <w:keepLines/>
        <w:suppressLineNumbers/>
        <w:suppressAutoHyphens/>
        <w:ind w:firstLine="709"/>
        <w:jc w:val="both"/>
        <w:rPr>
          <w:b/>
          <w:sz w:val="28"/>
          <w:szCs w:val="28"/>
        </w:rPr>
      </w:pPr>
    </w:p>
    <w:p w:rsidR="0095165D" w:rsidRPr="00BC3936" w:rsidRDefault="002945AC" w:rsidP="00BC3936">
      <w:pPr>
        <w:keepNext/>
        <w:keepLines/>
        <w:suppressLineNumbers/>
        <w:suppressAutoHyphens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35.02.16 Эксплуатация и ремонт сельскохозяйственной техники и оборудования</w:t>
      </w:r>
    </w:p>
    <w:p w:rsidR="0095165D" w:rsidRPr="00DE58B1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B38DD" w:rsidRPr="007B38DD" w:rsidRDefault="007B38DD" w:rsidP="007B38DD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  <w:r w:rsidRPr="007B38DD">
        <w:rPr>
          <w:b/>
          <w:sz w:val="28"/>
          <w:szCs w:val="28"/>
        </w:rPr>
        <w:t xml:space="preserve">                                    </w:t>
      </w:r>
    </w:p>
    <w:p w:rsidR="0095165D" w:rsidRPr="00DE58B1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95165D" w:rsidRPr="00DE58B1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E858F1" w:rsidRPr="00DE58B1" w:rsidRDefault="00E858F1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95165D" w:rsidRPr="00DE58B1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95165D" w:rsidRPr="00DE58B1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95165D" w:rsidRPr="00DE58B1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95165D" w:rsidRPr="00DE58B1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574F08" w:rsidRPr="00DE58B1" w:rsidRDefault="00574F08" w:rsidP="000F6A5F">
      <w:pPr>
        <w:keepNext/>
        <w:keepLines/>
        <w:suppressLineNumbers/>
        <w:suppressAutoHyphens/>
        <w:rPr>
          <w:sz w:val="28"/>
          <w:szCs w:val="28"/>
        </w:rPr>
      </w:pPr>
    </w:p>
    <w:p w:rsidR="00574F08" w:rsidRPr="00DE58B1" w:rsidRDefault="00574F08" w:rsidP="00A47C17">
      <w:pPr>
        <w:keepNext/>
        <w:keepLines/>
        <w:suppressLineNumbers/>
        <w:suppressAutoHyphens/>
        <w:ind w:firstLine="709"/>
        <w:jc w:val="center"/>
        <w:rPr>
          <w:sz w:val="28"/>
          <w:szCs w:val="28"/>
        </w:rPr>
      </w:pPr>
    </w:p>
    <w:p w:rsidR="0095165D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sz w:val="28"/>
          <w:szCs w:val="28"/>
        </w:rPr>
      </w:pPr>
      <w:proofErr w:type="spellStart"/>
      <w:r w:rsidRPr="00DE58B1">
        <w:rPr>
          <w:sz w:val="28"/>
          <w:szCs w:val="28"/>
        </w:rPr>
        <w:t>Урняк</w:t>
      </w:r>
      <w:proofErr w:type="spellEnd"/>
      <w:r w:rsidRPr="00DE58B1">
        <w:rPr>
          <w:sz w:val="28"/>
          <w:szCs w:val="28"/>
        </w:rPr>
        <w:t xml:space="preserve">  </w:t>
      </w:r>
      <w:r w:rsidR="00420B4C">
        <w:rPr>
          <w:sz w:val="28"/>
          <w:szCs w:val="28"/>
        </w:rPr>
        <w:t>2025</w:t>
      </w:r>
      <w:r w:rsidRPr="00DE58B1">
        <w:rPr>
          <w:sz w:val="28"/>
          <w:szCs w:val="28"/>
        </w:rPr>
        <w:t xml:space="preserve"> г.</w:t>
      </w:r>
    </w:p>
    <w:p w:rsidR="00EF294C" w:rsidRPr="00DE58B1" w:rsidRDefault="00EF294C" w:rsidP="00A47C17">
      <w:pPr>
        <w:ind w:firstLine="709"/>
        <w:rPr>
          <w:sz w:val="28"/>
          <w:szCs w:val="28"/>
        </w:rPr>
      </w:pPr>
    </w:p>
    <w:p w:rsidR="00EF294C" w:rsidRPr="00DE58B1" w:rsidRDefault="00EF294C" w:rsidP="00A47C17">
      <w:pPr>
        <w:ind w:firstLine="709"/>
        <w:rPr>
          <w:sz w:val="28"/>
          <w:szCs w:val="28"/>
        </w:rPr>
      </w:pPr>
    </w:p>
    <w:p w:rsidR="00EF294C" w:rsidRPr="00DE58B1" w:rsidRDefault="00EF294C" w:rsidP="00A47C17">
      <w:pPr>
        <w:ind w:firstLine="709"/>
        <w:rPr>
          <w:sz w:val="28"/>
          <w:szCs w:val="28"/>
        </w:rPr>
      </w:pPr>
    </w:p>
    <w:p w:rsidR="00EF294C" w:rsidRPr="00DE58B1" w:rsidRDefault="00EF294C" w:rsidP="00A47C17">
      <w:pPr>
        <w:ind w:firstLine="709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  <w:r w:rsidRPr="00DE58B1">
        <w:rPr>
          <w:sz w:val="28"/>
          <w:szCs w:val="28"/>
        </w:rPr>
        <w:t>Утверждаю</w:t>
      </w:r>
    </w:p>
    <w:p w:rsidR="007A7292" w:rsidRPr="00DE58B1" w:rsidRDefault="003345FB" w:rsidP="007A7292">
      <w:pPr>
        <w:spacing w:line="360" w:lineRule="auto"/>
        <w:rPr>
          <w:sz w:val="28"/>
          <w:szCs w:val="28"/>
        </w:rPr>
      </w:pPr>
      <w:r w:rsidRPr="00DE58B1">
        <w:rPr>
          <w:sz w:val="28"/>
          <w:szCs w:val="28"/>
        </w:rPr>
        <w:t>Директор</w:t>
      </w:r>
    </w:p>
    <w:p w:rsidR="007A7292" w:rsidRDefault="007A7292" w:rsidP="007A7292">
      <w:pPr>
        <w:spacing w:line="360" w:lineRule="auto"/>
        <w:rPr>
          <w:sz w:val="28"/>
          <w:szCs w:val="28"/>
        </w:rPr>
      </w:pPr>
      <w:r w:rsidRPr="00DE58B1">
        <w:rPr>
          <w:sz w:val="28"/>
          <w:szCs w:val="28"/>
        </w:rPr>
        <w:t>___</w:t>
      </w:r>
      <w:r w:rsidR="00980E39">
        <w:rPr>
          <w:sz w:val="28"/>
          <w:szCs w:val="28"/>
        </w:rPr>
        <w:t>_______</w:t>
      </w:r>
      <w:proofErr w:type="spellStart"/>
      <w:r w:rsidR="00980E39">
        <w:rPr>
          <w:sz w:val="28"/>
          <w:szCs w:val="28"/>
        </w:rPr>
        <w:t>З.М.Давлетбаев</w:t>
      </w:r>
      <w:proofErr w:type="spellEnd"/>
      <w:r w:rsidR="007B38DD">
        <w:rPr>
          <w:sz w:val="28"/>
          <w:szCs w:val="28"/>
        </w:rPr>
        <w:t xml:space="preserve"> </w:t>
      </w:r>
    </w:p>
    <w:p w:rsidR="007B38DD" w:rsidRPr="00DE58B1" w:rsidRDefault="00FD178F" w:rsidP="007A729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31.08</w:t>
      </w:r>
      <w:r w:rsidR="00420B4C">
        <w:rPr>
          <w:sz w:val="28"/>
          <w:szCs w:val="28"/>
        </w:rPr>
        <w:t>.2025</w:t>
      </w: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  <w:r w:rsidRPr="00DE58B1">
        <w:rPr>
          <w:sz w:val="28"/>
          <w:szCs w:val="28"/>
        </w:rPr>
        <w:t>Разработчик:</w:t>
      </w: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  <w:r w:rsidRPr="00DE58B1">
        <w:rPr>
          <w:sz w:val="28"/>
          <w:szCs w:val="28"/>
        </w:rPr>
        <w:t>преподаватель   __________</w:t>
      </w:r>
      <w:proofErr w:type="spellStart"/>
      <w:r w:rsidR="005225D7">
        <w:rPr>
          <w:sz w:val="28"/>
          <w:szCs w:val="28"/>
        </w:rPr>
        <w:t>Э.Н.Гаянова</w:t>
      </w:r>
      <w:proofErr w:type="spellEnd"/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EF294C" w:rsidRPr="00DE58B1" w:rsidTr="00D645D9">
        <w:tc>
          <w:tcPr>
            <w:tcW w:w="8028" w:type="dxa"/>
          </w:tcPr>
          <w:p w:rsidR="00EF294C" w:rsidRPr="00DE58B1" w:rsidRDefault="007A7292" w:rsidP="00A47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DE58B1">
              <w:rPr>
                <w:sz w:val="28"/>
                <w:szCs w:val="28"/>
              </w:rPr>
              <w:t xml:space="preserve">Рассмотрено на </w:t>
            </w:r>
            <w:r w:rsidR="003345FB" w:rsidRPr="00DE58B1">
              <w:rPr>
                <w:sz w:val="28"/>
                <w:szCs w:val="28"/>
              </w:rPr>
              <w:t xml:space="preserve">заседании  </w:t>
            </w:r>
            <w:r w:rsidR="00EF294C" w:rsidRPr="00DE58B1">
              <w:rPr>
                <w:sz w:val="28"/>
                <w:szCs w:val="28"/>
              </w:rPr>
              <w:t>МК пре</w:t>
            </w:r>
            <w:r w:rsidR="003345FB" w:rsidRPr="00DE58B1">
              <w:rPr>
                <w:sz w:val="28"/>
                <w:szCs w:val="28"/>
              </w:rPr>
              <w:t xml:space="preserve">подавателей  общеобразовательных </w:t>
            </w:r>
            <w:r w:rsidR="00EF294C" w:rsidRPr="00DE58B1">
              <w:rPr>
                <w:sz w:val="28"/>
                <w:szCs w:val="28"/>
              </w:rPr>
              <w:t>дисциплин</w:t>
            </w:r>
          </w:p>
          <w:p w:rsidR="00EF294C" w:rsidRPr="00DE58B1" w:rsidRDefault="00FD178F" w:rsidP="00A47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от «31 »  августа</w:t>
            </w:r>
            <w:r w:rsidR="00420B4C">
              <w:rPr>
                <w:sz w:val="28"/>
                <w:szCs w:val="28"/>
              </w:rPr>
              <w:t xml:space="preserve"> 2025</w:t>
            </w:r>
            <w:r w:rsidR="00EF294C" w:rsidRPr="00DE58B1">
              <w:rPr>
                <w:sz w:val="28"/>
                <w:szCs w:val="28"/>
              </w:rPr>
              <w:t>г.</w:t>
            </w:r>
          </w:p>
          <w:p w:rsidR="00EF294C" w:rsidRPr="00DE58B1" w:rsidRDefault="00420B4C" w:rsidP="00A47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="00EF294C" w:rsidRPr="00DE58B1">
              <w:rPr>
                <w:sz w:val="28"/>
                <w:szCs w:val="28"/>
              </w:rPr>
              <w:t>МК ____</w:t>
            </w:r>
            <w:r>
              <w:rPr>
                <w:sz w:val="28"/>
                <w:szCs w:val="28"/>
              </w:rPr>
              <w:t>________________ /Г.М. Гафурова</w:t>
            </w:r>
            <w:r w:rsidR="00EF294C" w:rsidRPr="00DE58B1">
              <w:rPr>
                <w:sz w:val="28"/>
                <w:szCs w:val="28"/>
              </w:rPr>
              <w:t>/</w:t>
            </w:r>
          </w:p>
        </w:tc>
      </w:tr>
    </w:tbl>
    <w:p w:rsidR="00EF294C" w:rsidRPr="00DE58B1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8"/>
          <w:szCs w:val="28"/>
        </w:rPr>
      </w:pPr>
    </w:p>
    <w:p w:rsidR="00EF294C" w:rsidRPr="00DE58B1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8"/>
          <w:szCs w:val="28"/>
        </w:rPr>
      </w:pPr>
    </w:p>
    <w:p w:rsidR="00EF294C" w:rsidRPr="00DE58B1" w:rsidRDefault="00EF294C" w:rsidP="00A47C17">
      <w:pPr>
        <w:rPr>
          <w:sz w:val="28"/>
          <w:szCs w:val="28"/>
        </w:rPr>
      </w:pPr>
    </w:p>
    <w:p w:rsidR="00EF294C" w:rsidRPr="00DE58B1" w:rsidRDefault="00EF294C" w:rsidP="00A47C17">
      <w:pPr>
        <w:rPr>
          <w:sz w:val="28"/>
          <w:szCs w:val="28"/>
        </w:rPr>
      </w:pPr>
    </w:p>
    <w:p w:rsidR="007B38DD" w:rsidRPr="007B38DD" w:rsidRDefault="007B38DD" w:rsidP="007B38DD">
      <w:pPr>
        <w:spacing w:line="360" w:lineRule="auto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Рассмотрено на заседании  Педагогического совета </w:t>
      </w:r>
      <w:r w:rsidR="00BC3936">
        <w:rPr>
          <w:sz w:val="28"/>
          <w:szCs w:val="28"/>
        </w:rPr>
        <w:t xml:space="preserve">№1    от «31 »  августа </w:t>
      </w:r>
      <w:r w:rsidR="00420B4C">
        <w:rPr>
          <w:sz w:val="28"/>
          <w:szCs w:val="28"/>
        </w:rPr>
        <w:t>2025</w:t>
      </w:r>
      <w:bookmarkStart w:id="0" w:name="_GoBack"/>
      <w:bookmarkEnd w:id="0"/>
      <w:r w:rsidRPr="007B38DD">
        <w:rPr>
          <w:sz w:val="28"/>
          <w:szCs w:val="28"/>
        </w:rPr>
        <w:t>г.</w:t>
      </w:r>
    </w:p>
    <w:p w:rsidR="007A7292" w:rsidRPr="00DE58B1" w:rsidRDefault="0095165D" w:rsidP="007B38DD">
      <w:pPr>
        <w:spacing w:line="360" w:lineRule="auto"/>
        <w:ind w:left="142"/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br w:type="page"/>
      </w:r>
      <w:r w:rsidR="007A7292" w:rsidRPr="00DE58B1">
        <w:rPr>
          <w:b/>
          <w:sz w:val="28"/>
          <w:szCs w:val="28"/>
        </w:rPr>
        <w:lastRenderedPageBreak/>
        <w:t>Содержание</w:t>
      </w:r>
    </w:p>
    <w:p w:rsidR="007A7292" w:rsidRPr="00DE58B1" w:rsidRDefault="007A7292" w:rsidP="007A7292">
      <w:pPr>
        <w:spacing w:line="360" w:lineRule="auto"/>
        <w:jc w:val="both"/>
        <w:rPr>
          <w:sz w:val="28"/>
          <w:szCs w:val="28"/>
        </w:rPr>
      </w:pPr>
      <w:r w:rsidRPr="00DE58B1">
        <w:rPr>
          <w:sz w:val="28"/>
          <w:szCs w:val="28"/>
        </w:rPr>
        <w:t>1. Общие положения</w:t>
      </w:r>
    </w:p>
    <w:p w:rsidR="007A7292" w:rsidRPr="00DE58B1" w:rsidRDefault="007A7292" w:rsidP="007A7292">
      <w:pPr>
        <w:spacing w:line="360" w:lineRule="auto"/>
        <w:jc w:val="both"/>
        <w:rPr>
          <w:sz w:val="28"/>
          <w:szCs w:val="28"/>
        </w:rPr>
      </w:pPr>
      <w:r w:rsidRPr="00DE58B1">
        <w:rPr>
          <w:sz w:val="28"/>
          <w:szCs w:val="28"/>
        </w:rPr>
        <w:t>2. Показатели оценки результатов освоения дисциплины, формы и методы контроля и оценки</w:t>
      </w:r>
    </w:p>
    <w:p w:rsidR="007A7292" w:rsidRPr="00DE58B1" w:rsidRDefault="00660C14" w:rsidP="007A729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A7292" w:rsidRPr="00DE58B1">
        <w:rPr>
          <w:sz w:val="28"/>
          <w:szCs w:val="28"/>
        </w:rPr>
        <w:t>оценочные материалы</w:t>
      </w:r>
    </w:p>
    <w:p w:rsidR="007A7292" w:rsidRPr="00DE58B1" w:rsidRDefault="007A7292" w:rsidP="007A7292">
      <w:pPr>
        <w:spacing w:line="360" w:lineRule="auto"/>
        <w:jc w:val="both"/>
        <w:rPr>
          <w:sz w:val="28"/>
          <w:szCs w:val="28"/>
        </w:rPr>
      </w:pPr>
      <w:r w:rsidRPr="00DE58B1">
        <w:rPr>
          <w:sz w:val="28"/>
          <w:szCs w:val="28"/>
        </w:rPr>
        <w:t>3.1.Текущий контроль</w:t>
      </w: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  <w:r w:rsidRPr="00DE58B1">
        <w:rPr>
          <w:sz w:val="28"/>
          <w:szCs w:val="28"/>
        </w:rPr>
        <w:t>3.2.Промежуточная аттестация</w:t>
      </w:r>
    </w:p>
    <w:p w:rsidR="007A7292" w:rsidRPr="00DE58B1" w:rsidRDefault="007A7292" w:rsidP="007A7292">
      <w:pPr>
        <w:spacing w:line="360" w:lineRule="auto"/>
        <w:jc w:val="both"/>
        <w:rPr>
          <w:sz w:val="28"/>
          <w:szCs w:val="28"/>
        </w:rPr>
      </w:pPr>
      <w:r w:rsidRPr="00DE58B1">
        <w:rPr>
          <w:sz w:val="28"/>
          <w:szCs w:val="28"/>
        </w:rPr>
        <w:t>Приложения</w:t>
      </w:r>
    </w:p>
    <w:p w:rsidR="00E858F1" w:rsidRPr="00DE58B1" w:rsidRDefault="00E858F1" w:rsidP="007A7292">
      <w:pPr>
        <w:ind w:firstLine="709"/>
        <w:jc w:val="center"/>
        <w:rPr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013361">
      <w:pPr>
        <w:pStyle w:val="a4"/>
        <w:numPr>
          <w:ilvl w:val="0"/>
          <w:numId w:val="2"/>
        </w:numPr>
        <w:suppressAutoHyphens/>
        <w:ind w:left="0" w:firstLine="0"/>
        <w:jc w:val="center"/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br w:type="page"/>
      </w:r>
      <w:r w:rsidR="007A7292" w:rsidRPr="00DE58B1">
        <w:rPr>
          <w:b/>
          <w:sz w:val="28"/>
          <w:szCs w:val="28"/>
        </w:rPr>
        <w:lastRenderedPageBreak/>
        <w:t>Общие положения</w:t>
      </w:r>
    </w:p>
    <w:p w:rsidR="007545B9" w:rsidRPr="00DE58B1" w:rsidRDefault="007545B9" w:rsidP="00A47C17">
      <w:pPr>
        <w:ind w:firstLine="709"/>
        <w:jc w:val="both"/>
        <w:rPr>
          <w:sz w:val="28"/>
          <w:szCs w:val="28"/>
        </w:rPr>
      </w:pPr>
    </w:p>
    <w:p w:rsidR="00E858F1" w:rsidRPr="00DE58B1" w:rsidRDefault="007545B9" w:rsidP="00C57E53">
      <w:pPr>
        <w:ind w:firstLine="709"/>
        <w:jc w:val="both"/>
        <w:rPr>
          <w:i/>
          <w:sz w:val="28"/>
          <w:szCs w:val="28"/>
        </w:rPr>
      </w:pPr>
      <w:r w:rsidRPr="00DE58B1">
        <w:rPr>
          <w:sz w:val="28"/>
          <w:szCs w:val="28"/>
        </w:rPr>
        <w:t>оценоч</w:t>
      </w:r>
      <w:r w:rsidR="00E858F1" w:rsidRPr="00DE58B1">
        <w:rPr>
          <w:sz w:val="28"/>
          <w:szCs w:val="28"/>
        </w:rPr>
        <w:t xml:space="preserve">ные материалы предназначены для контроля и оценки образовательных достижений обучающихся, освоивших программу дисциплины  </w:t>
      </w:r>
      <w:r w:rsidR="009A6F19" w:rsidRPr="00DE58B1">
        <w:rPr>
          <w:sz w:val="28"/>
          <w:szCs w:val="28"/>
        </w:rPr>
        <w:t>Литература.</w:t>
      </w:r>
    </w:p>
    <w:p w:rsidR="00E858F1" w:rsidRPr="00DE58B1" w:rsidRDefault="007545B9" w:rsidP="00C57E53">
      <w:pPr>
        <w:keepNext/>
        <w:keepLines/>
        <w:suppressLineNumbers/>
        <w:ind w:firstLine="709"/>
        <w:jc w:val="both"/>
        <w:rPr>
          <w:sz w:val="28"/>
          <w:szCs w:val="28"/>
        </w:rPr>
      </w:pPr>
      <w:r w:rsidRPr="00DE58B1">
        <w:rPr>
          <w:sz w:val="28"/>
          <w:szCs w:val="28"/>
        </w:rPr>
        <w:t xml:space="preserve">оценочные материалы </w:t>
      </w:r>
      <w:r w:rsidR="00E858F1" w:rsidRPr="00DE58B1">
        <w:rPr>
          <w:sz w:val="28"/>
          <w:szCs w:val="28"/>
        </w:rPr>
        <w:t xml:space="preserve">включают контрольные материалы для проведения текущего контроля и </w:t>
      </w:r>
      <w:r w:rsidR="003C58F1" w:rsidRPr="00DE58B1">
        <w:rPr>
          <w:sz w:val="28"/>
          <w:szCs w:val="28"/>
        </w:rPr>
        <w:t xml:space="preserve">промежуточной </w:t>
      </w:r>
      <w:r w:rsidR="00E858F1" w:rsidRPr="00DE58B1">
        <w:rPr>
          <w:sz w:val="28"/>
          <w:szCs w:val="28"/>
        </w:rPr>
        <w:t xml:space="preserve">аттестации в форме </w:t>
      </w:r>
      <w:r w:rsidR="009A6F19" w:rsidRPr="00DE58B1">
        <w:rPr>
          <w:sz w:val="28"/>
          <w:szCs w:val="28"/>
        </w:rPr>
        <w:t>дифференцированного зачета.</w:t>
      </w:r>
    </w:p>
    <w:p w:rsidR="00E858F1" w:rsidRPr="00DE58B1" w:rsidRDefault="007545B9" w:rsidP="00C57E53">
      <w:pPr>
        <w:keepNext/>
        <w:keepLines/>
        <w:suppressLineNumbers/>
        <w:ind w:firstLine="709"/>
        <w:jc w:val="both"/>
        <w:rPr>
          <w:sz w:val="28"/>
          <w:szCs w:val="28"/>
        </w:rPr>
      </w:pPr>
      <w:r w:rsidRPr="00DE58B1">
        <w:rPr>
          <w:sz w:val="28"/>
          <w:szCs w:val="28"/>
        </w:rPr>
        <w:t xml:space="preserve">оценочные материалы </w:t>
      </w:r>
      <w:r w:rsidR="00E858F1" w:rsidRPr="00DE58B1">
        <w:rPr>
          <w:sz w:val="28"/>
          <w:szCs w:val="28"/>
        </w:rPr>
        <w:t>разработаны  на основании:</w:t>
      </w:r>
    </w:p>
    <w:p w:rsidR="007545B9" w:rsidRPr="00DE58B1" w:rsidRDefault="007545B9" w:rsidP="00013361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8"/>
          <w:szCs w:val="28"/>
        </w:rPr>
      </w:pPr>
      <w:r w:rsidRPr="00DE58B1">
        <w:rPr>
          <w:sz w:val="28"/>
          <w:szCs w:val="28"/>
        </w:rPr>
        <w:t xml:space="preserve">Федерального компонента государственного стандарта среднего (полного) общего образования, </w:t>
      </w:r>
    </w:p>
    <w:p w:rsidR="007545B9" w:rsidRPr="00DE58B1" w:rsidRDefault="007545B9" w:rsidP="00013361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8"/>
          <w:szCs w:val="28"/>
        </w:rPr>
      </w:pPr>
      <w:r w:rsidRPr="00DE58B1">
        <w:rPr>
          <w:sz w:val="28"/>
          <w:szCs w:val="28"/>
        </w:rPr>
        <w:t xml:space="preserve">примерной программы среднего (полного) общего образования по </w:t>
      </w:r>
      <w:r w:rsidR="0065592F" w:rsidRPr="00DE58B1">
        <w:rPr>
          <w:sz w:val="28"/>
          <w:szCs w:val="28"/>
        </w:rPr>
        <w:t xml:space="preserve">русскому языку </w:t>
      </w:r>
      <w:r w:rsidRPr="00DE58B1">
        <w:rPr>
          <w:sz w:val="28"/>
          <w:szCs w:val="28"/>
        </w:rPr>
        <w:t xml:space="preserve">(базовый уровень), </w:t>
      </w:r>
    </w:p>
    <w:p w:rsidR="00E858F1" w:rsidRPr="00DE58B1" w:rsidRDefault="00E858F1" w:rsidP="00013361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8"/>
          <w:szCs w:val="28"/>
        </w:rPr>
      </w:pPr>
      <w:r w:rsidRPr="00DE58B1">
        <w:rPr>
          <w:sz w:val="28"/>
          <w:szCs w:val="28"/>
        </w:rPr>
        <w:t xml:space="preserve">программы  дисциплины  </w:t>
      </w:r>
      <w:r w:rsidR="009A6F19" w:rsidRPr="00DE58B1">
        <w:rPr>
          <w:sz w:val="28"/>
          <w:szCs w:val="28"/>
        </w:rPr>
        <w:t>Литература.</w:t>
      </w:r>
    </w:p>
    <w:p w:rsidR="007545B9" w:rsidRPr="00DE58B1" w:rsidRDefault="007545B9" w:rsidP="00C57E53">
      <w:pPr>
        <w:ind w:firstLine="709"/>
        <w:rPr>
          <w:b/>
          <w:bCs/>
          <w:color w:val="000000"/>
          <w:sz w:val="28"/>
          <w:szCs w:val="28"/>
        </w:rPr>
      </w:pPr>
    </w:p>
    <w:p w:rsidR="007E1E1F" w:rsidRDefault="007E1E1F" w:rsidP="007E1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olor w:val="00000A"/>
        </w:rPr>
      </w:pPr>
    </w:p>
    <w:p w:rsidR="007E1E1F" w:rsidRDefault="007E1E1F" w:rsidP="007E1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olor w:val="00000A"/>
        </w:rPr>
      </w:pPr>
    </w:p>
    <w:p w:rsidR="007E1E1F" w:rsidRDefault="007E1E1F" w:rsidP="007E1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olor w:val="00000A"/>
        </w:rPr>
      </w:pPr>
    </w:p>
    <w:p w:rsidR="007E1E1F" w:rsidRDefault="007E1E1F" w:rsidP="007E1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olor w:val="00000A"/>
        </w:rPr>
      </w:pPr>
    </w:p>
    <w:p w:rsidR="007E1E1F" w:rsidRDefault="007E1E1F" w:rsidP="007E1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olor w:val="00000A"/>
        </w:rPr>
      </w:pPr>
    </w:p>
    <w:p w:rsidR="007E1E1F" w:rsidRDefault="007E1E1F" w:rsidP="007E1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color w:val="00000A"/>
        </w:rPr>
      </w:pPr>
    </w:p>
    <w:p w:rsidR="00C57E53" w:rsidRPr="00DE58B1" w:rsidRDefault="00C57E53" w:rsidP="00A47C17">
      <w:pPr>
        <w:ind w:firstLine="709"/>
        <w:rPr>
          <w:b/>
          <w:bCs/>
          <w:color w:val="000000"/>
          <w:sz w:val="28"/>
          <w:szCs w:val="28"/>
        </w:rPr>
      </w:pPr>
    </w:p>
    <w:p w:rsidR="00C977FC" w:rsidRPr="00DE58B1" w:rsidRDefault="00BF496B" w:rsidP="00B74290">
      <w:pPr>
        <w:pStyle w:val="a4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t>Показатели оценки результатов освоения дисциплины, формы и методы контроля и оценки</w:t>
      </w:r>
    </w:p>
    <w:p w:rsidR="00FF020B" w:rsidRPr="00DE58B1" w:rsidRDefault="00FF020B" w:rsidP="00B74290">
      <w:pPr>
        <w:rPr>
          <w:b/>
          <w:sz w:val="28"/>
          <w:szCs w:val="28"/>
        </w:rPr>
      </w:pPr>
    </w:p>
    <w:p w:rsidR="00FF020B" w:rsidRPr="00DE58B1" w:rsidRDefault="00FF020B" w:rsidP="00B74290">
      <w:pPr>
        <w:rPr>
          <w:b/>
          <w:sz w:val="28"/>
          <w:szCs w:val="28"/>
        </w:rPr>
      </w:pPr>
    </w:p>
    <w:p w:rsidR="00FF020B" w:rsidRPr="00DE58B1" w:rsidRDefault="00FF020B" w:rsidP="00B74290">
      <w:pPr>
        <w:rPr>
          <w:b/>
          <w:sz w:val="28"/>
          <w:szCs w:val="28"/>
        </w:rPr>
      </w:pPr>
    </w:p>
    <w:tbl>
      <w:tblPr>
        <w:tblW w:w="1077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676"/>
        <w:gridCol w:w="2834"/>
        <w:gridCol w:w="3260"/>
      </w:tblGrid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271D4" w:rsidRDefault="00D271D4">
            <w:pPr>
              <w:snapToGrid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</w:rPr>
              <w:t>Результаты освоения дисциплины</w:t>
            </w:r>
          </w:p>
          <w:p w:rsidR="00D271D4" w:rsidRDefault="00D271D4">
            <w:pPr>
              <w:suppressAutoHyphens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</w:rPr>
              <w:tab/>
            </w:r>
            <w:proofErr w:type="gramStart"/>
            <w:r>
              <w:rPr>
                <w:b/>
                <w:bCs/>
                <w:sz w:val="22"/>
                <w:szCs w:val="22"/>
              </w:rPr>
              <w:t>ОК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ab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1D4" w:rsidRDefault="00D271D4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</w:rPr>
              <w:t xml:space="preserve">Формы и методы и оценки </w:t>
            </w:r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271D4" w:rsidRDefault="00D271D4">
            <w:pPr>
              <w:suppressAutoHyphens/>
              <w:snapToGrid w:val="0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71D4" w:rsidRDefault="00D271D4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1D4" w:rsidRDefault="00D271D4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духовно-нравственного воспитания: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осознание духовных ценностей российского народа;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271D4" w:rsidRDefault="00D271D4" w:rsidP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ОК 06</w:t>
            </w:r>
            <w:proofErr w:type="gramStart"/>
            <w:r>
              <w:rPr>
                <w:sz w:val="22"/>
                <w:szCs w:val="22"/>
              </w:rPr>
              <w:tab/>
              <w:t>П</w:t>
            </w:r>
            <w:proofErr w:type="gramEnd"/>
            <w:r>
              <w:rPr>
                <w:sz w:val="22"/>
                <w:szCs w:val="22"/>
              </w:rPr>
              <w:t xml:space="preserve">роявлять гражданско-патриотическую позицию, демонстрировать осознанное поведение на основе традиционных </w:t>
            </w:r>
            <w:r w:rsidR="001C6273">
              <w:rPr>
                <w:sz w:val="22"/>
                <w:szCs w:val="22"/>
              </w:rPr>
              <w:t xml:space="preserve">российских духовно-нравственных </w:t>
            </w:r>
            <w:r>
              <w:rPr>
                <w:sz w:val="22"/>
                <w:szCs w:val="22"/>
              </w:rPr>
              <w:t xml:space="preserve">ценностей, </w:t>
            </w:r>
            <w:r w:rsidR="001C6273">
              <w:rPr>
                <w:sz w:val="22"/>
                <w:szCs w:val="22"/>
              </w:rPr>
              <w:t xml:space="preserve">в том числе с учетом гармонизации межнациональных и межрелигиозных </w:t>
            </w:r>
            <w:r w:rsidR="001C6273">
              <w:rPr>
                <w:sz w:val="22"/>
                <w:szCs w:val="22"/>
              </w:rPr>
              <w:lastRenderedPageBreak/>
              <w:t xml:space="preserve">отношений, </w:t>
            </w:r>
            <w:r>
              <w:rPr>
                <w:sz w:val="22"/>
                <w:szCs w:val="22"/>
              </w:rPr>
              <w:t>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Текущий контроль Подготовка и защита устных сообщений на темы «Бородинское сражение», «Великая Отечественная война»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Письменная работа в форме реферата «Мои земляки в годы </w:t>
            </w:r>
            <w:proofErr w:type="spellStart"/>
            <w:r>
              <w:rPr>
                <w:sz w:val="22"/>
                <w:szCs w:val="22"/>
              </w:rPr>
              <w:t>ВОв</w:t>
            </w:r>
            <w:proofErr w:type="spellEnd"/>
            <w:r>
              <w:rPr>
                <w:sz w:val="22"/>
                <w:szCs w:val="22"/>
              </w:rPr>
              <w:t>»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 во время учебных бесед  по произведениям на тему «Великая Отечественная война» (тестирование).</w:t>
            </w:r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-567"/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осознание духовных ценностей российского народа;</w:t>
            </w:r>
          </w:p>
          <w:p w:rsidR="00D271D4" w:rsidRDefault="00D271D4">
            <w:pPr>
              <w:tabs>
                <w:tab w:val="left" w:pos="-567"/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D271D4" w:rsidRDefault="00D271D4">
            <w:pPr>
              <w:tabs>
                <w:tab w:val="left" w:pos="-567"/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  <w:r>
              <w:rPr>
                <w:sz w:val="22"/>
                <w:szCs w:val="22"/>
              </w:rPr>
              <w:tab/>
            </w:r>
          </w:p>
          <w:p w:rsidR="00D271D4" w:rsidRDefault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1C6273">
              <w:rPr>
                <w:sz w:val="22"/>
                <w:szCs w:val="22"/>
                <w:lang w:eastAsia="zh-CN"/>
              </w:rPr>
              <w:t>ОК 06</w:t>
            </w:r>
            <w:proofErr w:type="gramStart"/>
            <w:r w:rsidRPr="001C6273">
              <w:rPr>
                <w:sz w:val="22"/>
                <w:szCs w:val="22"/>
                <w:lang w:eastAsia="zh-CN"/>
              </w:rPr>
              <w:tab/>
              <w:t>П</w:t>
            </w:r>
            <w:proofErr w:type="gramEnd"/>
            <w:r w:rsidRPr="001C6273">
              <w:rPr>
                <w:sz w:val="22"/>
                <w:szCs w:val="22"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71D4" w:rsidRDefault="00D271D4">
            <w:pPr>
              <w:snapToGrid w:val="0"/>
              <w:ind w:left="-25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Текущий контроль Ответы во время учебных бесед</w:t>
            </w:r>
          </w:p>
          <w:p w:rsidR="00D271D4" w:rsidRDefault="00D271D4">
            <w:pPr>
              <w:snapToGrid w:val="0"/>
              <w:ind w:left="-2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Чтение и анализ стихотворений </w:t>
            </w:r>
            <w:proofErr w:type="spellStart"/>
            <w:r>
              <w:rPr>
                <w:sz w:val="22"/>
                <w:szCs w:val="22"/>
              </w:rPr>
              <w:t>А.С.Пушкина</w:t>
            </w:r>
            <w:proofErr w:type="spellEnd"/>
            <w:r>
              <w:rPr>
                <w:sz w:val="22"/>
                <w:szCs w:val="22"/>
              </w:rPr>
              <w:t>,</w:t>
            </w:r>
            <w:proofErr w:type="gramStart"/>
            <w:r>
              <w:rPr>
                <w:sz w:val="22"/>
                <w:szCs w:val="22"/>
              </w:rPr>
              <w:t xml:space="preserve"> .</w:t>
            </w:r>
            <w:proofErr w:type="spellStart"/>
            <w:proofErr w:type="gramEnd"/>
            <w:r>
              <w:rPr>
                <w:sz w:val="22"/>
                <w:szCs w:val="22"/>
              </w:rPr>
              <w:t>Ю.Лермонтова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D271D4" w:rsidRDefault="00D271D4">
            <w:pPr>
              <w:snapToGrid w:val="0"/>
              <w:ind w:left="-250" w:firstLine="25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А.А.Ахматовой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М.И.Цветаевой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Н.Рубцова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D271D4" w:rsidRDefault="00D271D4">
            <w:pPr>
              <w:tabs>
                <w:tab w:val="left" w:pos="175"/>
              </w:tabs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Чтение и анализ произведений  советских авторов.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 по чтению стихов Есенина, Блока.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Беседы по повестям Бунина и Куприна</w:t>
            </w:r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</w:p>
          <w:p w:rsidR="00D271D4" w:rsidRDefault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1C6273">
              <w:rPr>
                <w:sz w:val="22"/>
                <w:szCs w:val="22"/>
                <w:lang w:eastAsia="zh-CN"/>
              </w:rPr>
              <w:t>ОК 06</w:t>
            </w:r>
            <w:proofErr w:type="gramStart"/>
            <w:r w:rsidRPr="001C6273">
              <w:rPr>
                <w:sz w:val="22"/>
                <w:szCs w:val="22"/>
                <w:lang w:eastAsia="zh-CN"/>
              </w:rPr>
              <w:tab/>
              <w:t>П</w:t>
            </w:r>
            <w:proofErr w:type="gramEnd"/>
            <w:r w:rsidRPr="001C6273">
              <w:rPr>
                <w:sz w:val="22"/>
                <w:szCs w:val="22"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Текущий контроль Тестирование; Чтение и анализ произведений русских писателей 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50—60гг.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Подготовка </w:t>
            </w:r>
            <w:proofErr w:type="gramStart"/>
            <w:r>
              <w:rPr>
                <w:sz w:val="22"/>
                <w:szCs w:val="22"/>
              </w:rPr>
              <w:t>индивидуального проекта</w:t>
            </w:r>
            <w:proofErr w:type="gramEnd"/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базовые логические действия: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определять цели деятельности, задавать параметры и критерии их достижения;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вносить коррективы в деятельность, оценивать соответствие результатов целям, оценивать </w:t>
            </w:r>
            <w:r>
              <w:rPr>
                <w:sz w:val="22"/>
                <w:szCs w:val="22"/>
              </w:rPr>
              <w:lastRenderedPageBreak/>
              <w:t>риски последствий деятельности;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развивать креативное мышление при решении жизненных проблем;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ab/>
            </w: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271D4" w:rsidRDefault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1C6273">
              <w:rPr>
                <w:sz w:val="22"/>
                <w:szCs w:val="22"/>
                <w:lang w:eastAsia="zh-CN"/>
              </w:rPr>
              <w:t>ОК 06</w:t>
            </w:r>
            <w:proofErr w:type="gramStart"/>
            <w:r w:rsidRPr="001C6273">
              <w:rPr>
                <w:sz w:val="22"/>
                <w:szCs w:val="22"/>
                <w:lang w:eastAsia="zh-CN"/>
              </w:rPr>
              <w:tab/>
              <w:t>П</w:t>
            </w:r>
            <w:proofErr w:type="gramEnd"/>
            <w:r w:rsidRPr="001C6273">
              <w:rPr>
                <w:sz w:val="22"/>
                <w:szCs w:val="22"/>
                <w:lang w:eastAsia="zh-CN"/>
              </w:rPr>
              <w:t xml:space="preserve">роявлять </w:t>
            </w:r>
            <w:r w:rsidRPr="001C6273">
              <w:rPr>
                <w:sz w:val="22"/>
                <w:szCs w:val="22"/>
                <w:lang w:eastAsia="zh-CN"/>
              </w:rPr>
              <w:lastRenderedPageBreak/>
              <w:t>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Текущий контроль Сочинения-рассуждения по зарубежной литературе.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Анализ художественных произведений ( </w:t>
            </w:r>
            <w:proofErr w:type="spellStart"/>
            <w:r>
              <w:rPr>
                <w:sz w:val="22"/>
                <w:szCs w:val="22"/>
              </w:rPr>
              <w:t>Л</w:t>
            </w:r>
            <w:proofErr w:type="gramStart"/>
            <w:r>
              <w:rPr>
                <w:sz w:val="22"/>
                <w:szCs w:val="22"/>
              </w:rPr>
              <w:t>,Т</w:t>
            </w:r>
            <w:proofErr w:type="gramEnd"/>
            <w:r>
              <w:rPr>
                <w:sz w:val="22"/>
                <w:szCs w:val="22"/>
              </w:rPr>
              <w:t>олстой</w:t>
            </w:r>
            <w:proofErr w:type="spellEnd"/>
            <w:r>
              <w:rPr>
                <w:sz w:val="22"/>
                <w:szCs w:val="22"/>
              </w:rPr>
              <w:t xml:space="preserve"> «Война и мир», Ф.М. Достоевский «Преступление и наказание», </w:t>
            </w:r>
            <w:proofErr w:type="spellStart"/>
            <w:r>
              <w:rPr>
                <w:sz w:val="22"/>
                <w:szCs w:val="22"/>
              </w:rPr>
              <w:t>М.А.Булгаков</w:t>
            </w:r>
            <w:proofErr w:type="spellEnd"/>
            <w:r>
              <w:rPr>
                <w:sz w:val="22"/>
                <w:szCs w:val="22"/>
              </w:rPr>
              <w:t xml:space="preserve"> «Мастер и Маргарита»)</w:t>
            </w:r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Овладение универсальными коммуникативными действиями: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а)</w:t>
            </w:r>
            <w:r>
              <w:rPr>
                <w:sz w:val="22"/>
                <w:szCs w:val="22"/>
              </w:rPr>
              <w:tab/>
              <w:t>общение: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осуществлять коммуникации во всех сферах жизни;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владеть различными способами общения и взаимодействия;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аргументированно вести диалог, уметь смягчать конфликтные ситуации;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1C6273">
              <w:rPr>
                <w:sz w:val="22"/>
                <w:szCs w:val="22"/>
                <w:lang w:eastAsia="zh-CN"/>
              </w:rPr>
              <w:t>ОК 06</w:t>
            </w:r>
            <w:proofErr w:type="gramStart"/>
            <w:r w:rsidRPr="001C6273">
              <w:rPr>
                <w:sz w:val="22"/>
                <w:szCs w:val="22"/>
                <w:lang w:eastAsia="zh-CN"/>
              </w:rPr>
              <w:tab/>
              <w:t>П</w:t>
            </w:r>
            <w:proofErr w:type="gramEnd"/>
            <w:r w:rsidRPr="001C6273">
              <w:rPr>
                <w:sz w:val="22"/>
                <w:szCs w:val="22"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Текущий контроль Сочинения-рассуждения по зарубежной литературе.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Анализ художественных произведений ( </w:t>
            </w:r>
            <w:proofErr w:type="spellStart"/>
            <w:r>
              <w:rPr>
                <w:sz w:val="22"/>
                <w:szCs w:val="22"/>
              </w:rPr>
              <w:t>Л</w:t>
            </w:r>
            <w:proofErr w:type="gramStart"/>
            <w:r>
              <w:rPr>
                <w:sz w:val="22"/>
                <w:szCs w:val="22"/>
              </w:rPr>
              <w:t>,Т</w:t>
            </w:r>
            <w:proofErr w:type="gramEnd"/>
            <w:r>
              <w:rPr>
                <w:sz w:val="22"/>
                <w:szCs w:val="22"/>
              </w:rPr>
              <w:t>олстой</w:t>
            </w:r>
            <w:proofErr w:type="spellEnd"/>
            <w:r>
              <w:rPr>
                <w:sz w:val="22"/>
                <w:szCs w:val="22"/>
              </w:rPr>
              <w:t xml:space="preserve"> «Война и мир», Ф.М. Достоевский «Преступление и наказание», </w:t>
            </w:r>
            <w:proofErr w:type="spellStart"/>
            <w:r>
              <w:rPr>
                <w:sz w:val="22"/>
                <w:szCs w:val="22"/>
              </w:rPr>
              <w:t>М.А.Булгаков</w:t>
            </w:r>
            <w:proofErr w:type="spellEnd"/>
            <w:r>
              <w:rPr>
                <w:sz w:val="22"/>
                <w:szCs w:val="22"/>
              </w:rPr>
              <w:t xml:space="preserve"> «Мастер и Маргарита»)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Ответы во время учебных бесед при изучении  творчества Н.А Некрасова, </w:t>
            </w:r>
            <w:proofErr w:type="spellStart"/>
            <w:r>
              <w:rPr>
                <w:sz w:val="22"/>
                <w:szCs w:val="22"/>
              </w:rPr>
              <w:t>И.С.Тургенева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А.Н.Островского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Н.С.Лескова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Л.Н.Толстого</w:t>
            </w:r>
            <w:proofErr w:type="spellEnd"/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ценностного отношения к литературе как неотъемлемой части культуры;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Текущий контроль Сочинения-рассуждения по зарубежной литературе.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Анализ художественных произведений ( </w:t>
            </w:r>
            <w:proofErr w:type="spellStart"/>
            <w:r>
              <w:rPr>
                <w:sz w:val="22"/>
                <w:szCs w:val="22"/>
              </w:rPr>
              <w:t>Л</w:t>
            </w:r>
            <w:proofErr w:type="gramStart"/>
            <w:r>
              <w:rPr>
                <w:sz w:val="22"/>
                <w:szCs w:val="22"/>
              </w:rPr>
              <w:t>,Т</w:t>
            </w:r>
            <w:proofErr w:type="gramEnd"/>
            <w:r>
              <w:rPr>
                <w:sz w:val="22"/>
                <w:szCs w:val="22"/>
              </w:rPr>
              <w:t>олстой</w:t>
            </w:r>
            <w:proofErr w:type="spellEnd"/>
            <w:r>
              <w:rPr>
                <w:sz w:val="22"/>
                <w:szCs w:val="22"/>
              </w:rPr>
              <w:t xml:space="preserve"> «Война и мир», Ф.М. Достоевский «Преступление и наказание», </w:t>
            </w:r>
            <w:proofErr w:type="spellStart"/>
            <w:r>
              <w:rPr>
                <w:sz w:val="22"/>
                <w:szCs w:val="22"/>
              </w:rPr>
              <w:t>М.А.Булгаков</w:t>
            </w:r>
            <w:proofErr w:type="spellEnd"/>
            <w:r>
              <w:rPr>
                <w:sz w:val="22"/>
                <w:szCs w:val="22"/>
              </w:rPr>
              <w:t xml:space="preserve"> «Мастер и Маргарита»)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Ответы во время учебных бесед при изучении  творчества Н.А Некрасова, </w:t>
            </w:r>
            <w:proofErr w:type="spellStart"/>
            <w:r>
              <w:rPr>
                <w:sz w:val="22"/>
                <w:szCs w:val="22"/>
              </w:rPr>
              <w:t>И.С.Тургенева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А.Н.Островского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Н.С.Лескова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Л.Н.Толстого</w:t>
            </w:r>
            <w:proofErr w:type="spellEnd"/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осознание взаимосвязи между языковым, литературным, интеллектуальным, духовно-нравственным развитием личности;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устойчивого интереса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 xml:space="preserve">Использовать современные средства поиска , анализа и интерпретации информации и информационные технологии для выполнения задач профессиональной </w:t>
            </w:r>
            <w:r>
              <w:rPr>
                <w:sz w:val="22"/>
                <w:szCs w:val="22"/>
              </w:rPr>
              <w:lastRenderedPageBreak/>
              <w:t>деятельности</w:t>
            </w:r>
          </w:p>
          <w:p w:rsidR="00D271D4" w:rsidRDefault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1C6273">
              <w:rPr>
                <w:sz w:val="22"/>
                <w:szCs w:val="22"/>
                <w:lang w:eastAsia="zh-CN"/>
              </w:rPr>
              <w:t>ОК 06</w:t>
            </w:r>
            <w:proofErr w:type="gramStart"/>
            <w:r w:rsidRPr="001C6273">
              <w:rPr>
                <w:sz w:val="22"/>
                <w:szCs w:val="22"/>
                <w:lang w:eastAsia="zh-CN"/>
              </w:rPr>
              <w:tab/>
              <w:t>П</w:t>
            </w:r>
            <w:proofErr w:type="gramEnd"/>
            <w:r w:rsidRPr="001C6273">
              <w:rPr>
                <w:sz w:val="22"/>
                <w:szCs w:val="22"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proofErr w:type="gramStart"/>
            <w:r>
              <w:rPr>
                <w:sz w:val="22"/>
                <w:szCs w:val="22"/>
              </w:rPr>
              <w:lastRenderedPageBreak/>
              <w:t>Текущий контроль Защита проекта «Герои Вов); выборочный пересказ; художественный пересказ; тестирование; проверочные работы;</w:t>
            </w:r>
            <w:proofErr w:type="gramEnd"/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России: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proofErr w:type="gramStart"/>
            <w:r>
              <w:rPr>
                <w:sz w:val="22"/>
                <w:szCs w:val="22"/>
              </w:rPr>
              <w:t>пьеса А.Н. Островского "Гроза"; роман И.А. Гончарова "Обломов"; роман И.С. Тургенева "Отцы и дети"; стихотворения Ф.И. Тютчева, А.А. Фета, стихотворения и поэма "Кому на Руси жить хорошо" Н.А. Некрасова; роман М.Е. Салтыкова-Щедрина "История одного города" (избранные главы); роман Ф.М. Достоевского "Преступление и наказание";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роман Л.Н. Толстого "Война и мир"; одно произведение Н.С. Лескова; рассказы и пьеса "Вишневый сад" А.П. Чехова; рассказы и пьеса "На дне" М. Горького; рассказы И.А. Бунина и А.И. Куприна; стихотворения и поэма "Двенадцать" А.А. Блока; стихотворения и поэма "Облако в штанах" В.В. Маяковского;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стихотворения С.А. Есенина, О.Э. Мандельштама, М.И. Цветаевой; стихотворения и поэма "Реквием" А.А. Ахматовой; роман М.А. Шолохова "Тихий Дон" (избранные главы); роман М.А. Булгакова "Мастер и Маргарита"  одно произведение А.П. Платонова; стихотворения А.Т. Твардовского, Б.Л. Пастернака, повесть А.И. Солженицына "Один день Ивана Денисовича";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 xml:space="preserve">произведения литературы второй половины XX - XXI в.: не менее двух прозаиков по выбору (в том числе Ф.А. Абрамова, В.П. Астафьева, А.Г. </w:t>
            </w:r>
            <w:proofErr w:type="spellStart"/>
            <w:r>
              <w:rPr>
                <w:sz w:val="22"/>
                <w:szCs w:val="22"/>
              </w:rPr>
              <w:t>Битова</w:t>
            </w:r>
            <w:proofErr w:type="spellEnd"/>
            <w:r>
              <w:rPr>
                <w:sz w:val="22"/>
                <w:szCs w:val="22"/>
              </w:rPr>
              <w:t>, Ю.В. Бондарева, Б.Л. Васильева, К.Д. Воробьева, Ф.А. Искандера, В.Л. Кондратьева, В.Г. Распутина, А.А. Фадеева, В.М. Шукшина и других);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не менее двух поэтов по выбору (в том числе И.А. Бродского, А.А. Вознесенского, В.С. Высоцкого, Е.А. Евтушенко, Н.А. Заболоцкого, А.С. Кушнера, Б.Ш. Окуджавы, Р.И. Рождественского, Н.М. Рубцова и других); пьеса одного из драматургов по выбору (в том числе А.Н. Арбузова, А.В. Вампилова и других);</w:t>
            </w:r>
            <w:proofErr w:type="gramEnd"/>
            <w:r>
              <w:rPr>
                <w:sz w:val="22"/>
                <w:szCs w:val="22"/>
              </w:rPr>
              <w:t xml:space="preserve"> не менее двух произведений зарубежной литературы (в </w:t>
            </w:r>
            <w:r>
              <w:rPr>
                <w:sz w:val="22"/>
                <w:szCs w:val="22"/>
              </w:rPr>
              <w:lastRenderedPageBreak/>
              <w:t xml:space="preserve">том числе романы и повести Ч. Диккенса, Г. Флобера, Дж. Оруэлла, Э.М. Ремарка, Э. Хемингуэя, Дж. Сэлинджера, Р. </w:t>
            </w:r>
            <w:proofErr w:type="spellStart"/>
            <w:r>
              <w:rPr>
                <w:sz w:val="22"/>
                <w:szCs w:val="22"/>
              </w:rPr>
              <w:t>Брэдбери</w:t>
            </w:r>
            <w:proofErr w:type="spellEnd"/>
            <w:r>
              <w:rPr>
                <w:sz w:val="22"/>
                <w:szCs w:val="22"/>
              </w:rPr>
              <w:t xml:space="preserve">; стихотворения А. Рембо, Ш. </w:t>
            </w:r>
            <w:proofErr w:type="spellStart"/>
            <w:r>
              <w:rPr>
                <w:sz w:val="22"/>
                <w:szCs w:val="22"/>
              </w:rPr>
              <w:t>Бодлера</w:t>
            </w:r>
            <w:proofErr w:type="spellEnd"/>
            <w:r>
              <w:rPr>
                <w:sz w:val="22"/>
                <w:szCs w:val="22"/>
              </w:rPr>
              <w:t xml:space="preserve">; пьесы Г. Ибсена, Б. Шоу и других); не менее одного произведения из литературы народов России (в том числе произведения Г. </w:t>
            </w:r>
            <w:proofErr w:type="spellStart"/>
            <w:r>
              <w:rPr>
                <w:sz w:val="22"/>
                <w:szCs w:val="22"/>
              </w:rPr>
              <w:t>Айги</w:t>
            </w:r>
            <w:proofErr w:type="spellEnd"/>
            <w:r>
              <w:rPr>
                <w:sz w:val="22"/>
                <w:szCs w:val="22"/>
              </w:rPr>
              <w:t xml:space="preserve">, Р. Гамзатова, М. </w:t>
            </w:r>
            <w:proofErr w:type="spellStart"/>
            <w:r>
              <w:rPr>
                <w:sz w:val="22"/>
                <w:szCs w:val="22"/>
              </w:rPr>
              <w:t>Джалиля</w:t>
            </w:r>
            <w:proofErr w:type="spellEnd"/>
            <w:r>
              <w:rPr>
                <w:sz w:val="22"/>
                <w:szCs w:val="22"/>
              </w:rPr>
              <w:t xml:space="preserve">, М. </w:t>
            </w:r>
            <w:proofErr w:type="spellStart"/>
            <w:r>
              <w:rPr>
                <w:sz w:val="22"/>
                <w:szCs w:val="22"/>
              </w:rPr>
              <w:t>Карима</w:t>
            </w:r>
            <w:proofErr w:type="spellEnd"/>
            <w:r>
              <w:rPr>
                <w:sz w:val="22"/>
                <w:szCs w:val="22"/>
              </w:rPr>
              <w:t xml:space="preserve">, Д. Кугультинова, К. Кулиева, Ю. </w:t>
            </w:r>
            <w:proofErr w:type="spellStart"/>
            <w:r>
              <w:rPr>
                <w:sz w:val="22"/>
                <w:szCs w:val="22"/>
              </w:rPr>
              <w:t>Рытхэу</w:t>
            </w:r>
            <w:proofErr w:type="spellEnd"/>
            <w:r>
              <w:rPr>
                <w:sz w:val="22"/>
                <w:szCs w:val="22"/>
              </w:rPr>
              <w:t xml:space="preserve">, Г. Тукая, К. Хетагурова, Ю. </w:t>
            </w:r>
            <w:proofErr w:type="spellStart"/>
            <w:r>
              <w:rPr>
                <w:sz w:val="22"/>
                <w:szCs w:val="22"/>
              </w:rPr>
              <w:t>Шесталова</w:t>
            </w:r>
            <w:proofErr w:type="spellEnd"/>
            <w:r>
              <w:rPr>
                <w:sz w:val="22"/>
                <w:szCs w:val="22"/>
              </w:rPr>
              <w:t xml:space="preserve"> и других);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ab/>
            </w:r>
          </w:p>
          <w:p w:rsidR="00D271D4" w:rsidRDefault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1C6273">
              <w:rPr>
                <w:sz w:val="22"/>
                <w:szCs w:val="22"/>
                <w:lang w:eastAsia="zh-CN"/>
              </w:rPr>
              <w:t>ОК 06</w:t>
            </w:r>
            <w:proofErr w:type="gramStart"/>
            <w:r w:rsidRPr="001C6273">
              <w:rPr>
                <w:sz w:val="22"/>
                <w:szCs w:val="22"/>
                <w:lang w:eastAsia="zh-CN"/>
              </w:rPr>
              <w:tab/>
              <w:t>П</w:t>
            </w:r>
            <w:proofErr w:type="gramEnd"/>
            <w:r w:rsidRPr="001C6273">
              <w:rPr>
                <w:sz w:val="22"/>
                <w:szCs w:val="22"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Текущий контроль Практические занятия; индивидуальные задания, беседы  на тем</w:t>
            </w:r>
            <w:r>
              <w:t xml:space="preserve">ы </w:t>
            </w:r>
            <w:proofErr w:type="gramStart"/>
            <w:r>
              <w:t>:</w:t>
            </w:r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 xml:space="preserve">ьеса А.Н. Островского "Гроза"; роман И.А. Гончарова "Обломов"; роман И.С. Тургенева "Отцы и дети"; стихотворения Ф.И. Тютчева, А.А. Фета, стихотворения и поэма "Кому на Руси жить хорошо" Н.А. Некрасова; роман М.Е. Салтыкова-Щедрина ; роман Ф.М. Достоевского "Преступление и наказание"; </w:t>
            </w:r>
            <w:proofErr w:type="gramStart"/>
            <w:r>
              <w:rPr>
                <w:sz w:val="22"/>
                <w:szCs w:val="22"/>
              </w:rPr>
              <w:t xml:space="preserve">роман Л.Н. Толстого "Война и мир"; произведение Н.С. Лескова; рассказы и пьеса "Вишневый сад" А.П. Чехова; рассказы и пьеса "На дне" М. Горького; рассказы И.А. Бунина и А.И. Куприна; "Двенадцать" А.А. Блока; стихотворения и поэма "Облако в штанах" В.В. Маяковского; стихотворения С.А. Есенина, </w:t>
            </w:r>
            <w:proofErr w:type="spellStart"/>
            <w:r>
              <w:rPr>
                <w:sz w:val="22"/>
                <w:szCs w:val="22"/>
              </w:rPr>
              <w:t>О.Мандельштама</w:t>
            </w:r>
            <w:proofErr w:type="spellEnd"/>
            <w:r>
              <w:rPr>
                <w:sz w:val="22"/>
                <w:szCs w:val="22"/>
              </w:rPr>
              <w:t>, М.И. Цветаевой;</w:t>
            </w:r>
            <w:proofErr w:type="gramEnd"/>
            <w:r>
              <w:rPr>
                <w:sz w:val="22"/>
                <w:szCs w:val="22"/>
              </w:rPr>
              <w:t xml:space="preserve"> стихотворения и поэма "Реквием" А.А. Ахматовой; роман М.А. Шолохова "Тихий Дон); роман М.А. Булгакова "Мастер и Маргарита"  одно произведение А.П. Платонова; стихотворения </w:t>
            </w:r>
            <w:proofErr w:type="spellStart"/>
            <w:r>
              <w:rPr>
                <w:sz w:val="22"/>
                <w:szCs w:val="22"/>
              </w:rPr>
              <w:t>А.Твардовского</w:t>
            </w:r>
            <w:proofErr w:type="spellEnd"/>
            <w:r>
              <w:rPr>
                <w:sz w:val="22"/>
                <w:szCs w:val="22"/>
              </w:rPr>
              <w:t xml:space="preserve">, Б.Л. Пастернака, повесть А.И. Солженицына "Один день Ивана Денисовича"; произведения литературы второй половины XX - XXI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</w:t>
            </w:r>
            <w:r>
              <w:rPr>
                <w:sz w:val="22"/>
                <w:szCs w:val="22"/>
              </w:rPr>
              <w:lastRenderedPageBreak/>
              <w:t xml:space="preserve">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умений определять и учитывать историко-культурный контекст и конте</w:t>
            </w:r>
            <w:proofErr w:type="gramStart"/>
            <w:r>
              <w:rPr>
                <w:sz w:val="22"/>
                <w:szCs w:val="22"/>
              </w:rPr>
              <w:t>кст тв</w:t>
            </w:r>
            <w:proofErr w:type="gramEnd"/>
            <w:r>
              <w:rPr>
                <w:sz w:val="22"/>
                <w:szCs w:val="22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6)</w:t>
            </w:r>
            <w:r>
              <w:rPr>
                <w:sz w:val="22"/>
                <w:szCs w:val="22"/>
              </w:rPr>
              <w:tab/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7)</w:t>
            </w:r>
            <w:r>
              <w:rPr>
                <w:sz w:val="22"/>
                <w:szCs w:val="22"/>
              </w:rPr>
              <w:tab/>
              <w:t>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умений</w:t>
            </w:r>
            <w:proofErr w:type="gramEnd"/>
            <w:r>
              <w:rPr>
                <w:sz w:val="22"/>
                <w:szCs w:val="22"/>
              </w:rPr>
              <w:t xml:space="preserve">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uppressAutoHyphens/>
              <w:snapToGrid w:val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1C6273" w:rsidRDefault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1C6273">
              <w:rPr>
                <w:sz w:val="22"/>
                <w:szCs w:val="22"/>
                <w:lang w:eastAsia="zh-CN"/>
              </w:rPr>
              <w:t>ОК 06</w:t>
            </w:r>
            <w:proofErr w:type="gramStart"/>
            <w:r w:rsidRPr="001C6273">
              <w:rPr>
                <w:sz w:val="22"/>
                <w:szCs w:val="22"/>
                <w:lang w:eastAsia="zh-CN"/>
              </w:rPr>
              <w:tab/>
              <w:t>П</w:t>
            </w:r>
            <w:proofErr w:type="gramEnd"/>
            <w:r w:rsidRPr="001C6273">
              <w:rPr>
                <w:sz w:val="22"/>
                <w:szCs w:val="22"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Текущий контроль Практические занятия; индивидуальные задания, беседы  на темы </w:t>
            </w:r>
            <w:proofErr w:type="gramStart"/>
            <w:r>
              <w:rPr>
                <w:sz w:val="22"/>
                <w:szCs w:val="22"/>
              </w:rPr>
              <w:t>:п</w:t>
            </w:r>
            <w:proofErr w:type="gramEnd"/>
            <w:r>
              <w:rPr>
                <w:sz w:val="22"/>
                <w:szCs w:val="22"/>
              </w:rPr>
              <w:t xml:space="preserve">ьеса А.Н. Островского "Гроза"; роман И.А. Гончарова "Обломов"; роман И.С. Тургенева "Отцы и дети"; стихотворения Ф.И. Тютчева, А.А. Фета, стихотворения и поэма "Кому на Руси жить хорошо" Н.А. Некрасова; роман М.Е. Салтыкова-Щедрина ; роман Ф.М. Достоевского "Преступление и наказание"; </w:t>
            </w:r>
            <w:proofErr w:type="gramStart"/>
            <w:r>
              <w:rPr>
                <w:sz w:val="22"/>
                <w:szCs w:val="22"/>
              </w:rPr>
              <w:t xml:space="preserve">роман Л.Н. Толстого "Война и мир"; произведение Н.С. Лескова; рассказы и пьеса "Вишневый сад" А.П. Чехова; рассказы и пьеса "На дне" М. Горького; рассказы И.А. Бунина и А.И. Куприна; "Двенадцать" А.А. Блока; стихотворения и поэма "Облако в штанах" В.В. Маяковского; стихотворения С.А. Есенина, </w:t>
            </w:r>
            <w:proofErr w:type="spellStart"/>
            <w:r>
              <w:rPr>
                <w:sz w:val="22"/>
                <w:szCs w:val="22"/>
              </w:rPr>
              <w:t>О.Мандельштама</w:t>
            </w:r>
            <w:proofErr w:type="spellEnd"/>
            <w:r>
              <w:rPr>
                <w:sz w:val="22"/>
                <w:szCs w:val="22"/>
              </w:rPr>
              <w:t>, М.И. Цветаевой;</w:t>
            </w:r>
            <w:proofErr w:type="gramEnd"/>
            <w:r>
              <w:rPr>
                <w:sz w:val="22"/>
                <w:szCs w:val="22"/>
              </w:rPr>
              <w:t xml:space="preserve"> стихотворения и поэма "Реквием" А.А. Ахматовой; роман М.А. Шолохова "Тихий Дон); роман М.А. Булгакова "Мастер и Маргарита"  одно произведение А.П. Платонова; стихотворения </w:t>
            </w:r>
            <w:proofErr w:type="spellStart"/>
            <w:r>
              <w:rPr>
                <w:sz w:val="22"/>
                <w:szCs w:val="22"/>
              </w:rPr>
              <w:t>А.Твардовского</w:t>
            </w:r>
            <w:proofErr w:type="spellEnd"/>
            <w:r>
              <w:rPr>
                <w:sz w:val="22"/>
                <w:szCs w:val="22"/>
              </w:rPr>
              <w:t xml:space="preserve">, Б.Л. Пастернака, повесть А.И. Солженицына "Один день Ивана Денисовича"; произведения литературы второй половины XX - XXI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</w:p>
        </w:tc>
      </w:tr>
      <w:tr w:rsidR="00D271D4" w:rsidTr="00D271D4">
        <w:trPr>
          <w:trHeight w:val="4101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 xml:space="preserve">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изученным на уровне начального общего и основного общего образования):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конкретно-историческое</w:t>
            </w:r>
            <w:proofErr w:type="gramEnd"/>
            <w:r>
              <w:rPr>
                <w:sz w:val="22"/>
                <w:szCs w:val="22"/>
              </w:rPr>
              <w:t>, общечеловеческое и национальное в творчестве писателя;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традиция и новаторство;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авторский замысел и его воплощение;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художественное время и пространство;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миф и литература; историзм, народность;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историко-литературный процесс;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литературные направления и течения: романтизм, реализм, модернизм (символизм, акмеизм, футуризм), постмодернизм;</w:t>
            </w:r>
            <w:proofErr w:type="gramEnd"/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литературные жанры;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трагическое и комическое;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психологизм; тематика и проблематика; авторская позиция; фабула;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силлабо-тоническая), дольник, верлибр;</w:t>
            </w:r>
            <w:proofErr w:type="gramEnd"/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"вечные темы" и "вечные образы" в литературе;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взаимосвязь и взаимовлияние национальных литератур;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художественный перевод; литературная критика;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Текущий контроль Практические занятия; индивидуальные задания, беседы  на темы </w:t>
            </w:r>
            <w:proofErr w:type="gramStart"/>
            <w:r>
              <w:rPr>
                <w:sz w:val="22"/>
                <w:szCs w:val="22"/>
              </w:rPr>
              <w:t>:п</w:t>
            </w:r>
            <w:proofErr w:type="gramEnd"/>
            <w:r>
              <w:rPr>
                <w:sz w:val="22"/>
                <w:szCs w:val="22"/>
              </w:rPr>
              <w:t xml:space="preserve">ьеса А.Н. Островского "Гроза"; роман И.А. Гончарова "Обломов"; роман И.С. Тургенева "Отцы и дети"; стихотворения Ф.И. Тютчева, А.А. Фета, стихотворения и поэма "Кому на Руси жить хорошо" Н.А. Некрасова; роман М.Е. Салтыкова-Щедрина ; роман Ф.М. Достоевского "Преступление и наказание"; </w:t>
            </w:r>
            <w:proofErr w:type="gramStart"/>
            <w:r>
              <w:rPr>
                <w:sz w:val="22"/>
                <w:szCs w:val="22"/>
              </w:rPr>
              <w:t xml:space="preserve">роман Л.Н. Толстого "Война и мир"; произведение Н.С. Лескова; рассказы и пьеса "Вишневый сад" А.П. Чехова; рассказы и пьеса "На дне" М. Горького; рассказы И.А. Бунина и А.И. Куприна; "Двенадцать" А.А. Блока; стихотворения и поэма "Облако в штанах" В.В. Маяковского; стихотворения С.А. Есенина, </w:t>
            </w:r>
            <w:proofErr w:type="spellStart"/>
            <w:r>
              <w:rPr>
                <w:sz w:val="22"/>
                <w:szCs w:val="22"/>
              </w:rPr>
              <w:t>О.Мандельштама</w:t>
            </w:r>
            <w:proofErr w:type="spellEnd"/>
            <w:r>
              <w:rPr>
                <w:sz w:val="22"/>
                <w:szCs w:val="22"/>
              </w:rPr>
              <w:t>, М.И. Цветаевой;</w:t>
            </w:r>
            <w:proofErr w:type="gramEnd"/>
            <w:r>
              <w:rPr>
                <w:sz w:val="22"/>
                <w:szCs w:val="22"/>
              </w:rPr>
              <w:t xml:space="preserve"> стихотворения и поэма "Реквием" А.А. Ахматовой; роман М.А. Шолохова "Тихий Дон); роман М.А. Булгакова "Мастер и Маргарита"  одно произведение А.П. Платонова; стихотворения </w:t>
            </w:r>
            <w:proofErr w:type="spellStart"/>
            <w:r>
              <w:rPr>
                <w:sz w:val="22"/>
                <w:szCs w:val="22"/>
              </w:rPr>
              <w:t>А.Твардовского</w:t>
            </w:r>
            <w:proofErr w:type="spellEnd"/>
            <w:r>
              <w:rPr>
                <w:sz w:val="22"/>
                <w:szCs w:val="22"/>
              </w:rPr>
              <w:t xml:space="preserve">, Б.Л. Пастернака, повесть А.И. Солженицына "Один день Ивана Денисовича"; произведения литературы второй половины XX - XXI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умение применять их в речевой практике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</w:p>
          <w:p w:rsidR="00D271D4" w:rsidRDefault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1C6273">
              <w:rPr>
                <w:sz w:val="22"/>
                <w:szCs w:val="22"/>
                <w:lang w:eastAsia="zh-CN"/>
              </w:rPr>
              <w:t>ОК 06</w:t>
            </w:r>
            <w:proofErr w:type="gramStart"/>
            <w:r w:rsidRPr="001C6273">
              <w:rPr>
                <w:sz w:val="22"/>
                <w:szCs w:val="22"/>
                <w:lang w:eastAsia="zh-CN"/>
              </w:rPr>
              <w:tab/>
              <w:t>П</w:t>
            </w:r>
            <w:proofErr w:type="gramEnd"/>
            <w:r w:rsidRPr="001C6273">
              <w:rPr>
                <w:sz w:val="22"/>
                <w:szCs w:val="22"/>
                <w:lang w:eastAsia="zh-CN"/>
              </w:rPr>
              <w:t xml:space="preserve"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</w:t>
            </w:r>
            <w:r w:rsidRPr="001C6273">
              <w:rPr>
                <w:sz w:val="22"/>
                <w:szCs w:val="22"/>
                <w:lang w:eastAsia="zh-CN"/>
              </w:rPr>
              <w:lastRenderedPageBreak/>
              <w:t>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Текущий контроль Практические занятия; индивидуальные задания по произведениям русских поэтов</w:t>
            </w:r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 xml:space="preserve">владение </w:t>
            </w:r>
            <w:proofErr w:type="gramStart"/>
            <w:r>
              <w:rPr>
                <w:sz w:val="22"/>
                <w:szCs w:val="22"/>
              </w:rPr>
              <w:t>современным</w:t>
            </w:r>
            <w:proofErr w:type="gramEnd"/>
            <w:r>
              <w:rPr>
                <w:sz w:val="22"/>
                <w:szCs w:val="22"/>
              </w:rPr>
              <w:t xml:space="preserve"> читательскими практиками, культурой восприятия и понимания литературных текстов, умениями самостоятельного истолкования прочитанного в устной и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13)</w:t>
            </w:r>
            <w:r>
              <w:rPr>
                <w:sz w:val="22"/>
                <w:szCs w:val="22"/>
              </w:rPr>
              <w:tab/>
              <w:t xml:space="preserve">умение работать с разными информационными источниками, в том числе в </w:t>
            </w:r>
            <w:proofErr w:type="spellStart"/>
            <w:r>
              <w:rPr>
                <w:sz w:val="22"/>
                <w:szCs w:val="22"/>
              </w:rPr>
              <w:t>медиапространстве</w:t>
            </w:r>
            <w:proofErr w:type="spellEnd"/>
            <w:r>
              <w:rPr>
                <w:sz w:val="22"/>
                <w:szCs w:val="22"/>
              </w:rPr>
              <w:t>, использовать ресурсы традиционных библиотек и электронных библиотечных систем.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uppressAutoHyphens/>
              <w:snapToGrid w:val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1C6273" w:rsidRDefault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1C6273">
              <w:rPr>
                <w:sz w:val="22"/>
                <w:szCs w:val="22"/>
                <w:lang w:eastAsia="zh-CN"/>
              </w:rPr>
              <w:t>ОК 06</w:t>
            </w:r>
            <w:proofErr w:type="gramStart"/>
            <w:r w:rsidRPr="001C6273">
              <w:rPr>
                <w:sz w:val="22"/>
                <w:szCs w:val="22"/>
                <w:lang w:eastAsia="zh-CN"/>
              </w:rPr>
              <w:tab/>
              <w:t>П</w:t>
            </w:r>
            <w:proofErr w:type="gramEnd"/>
            <w:r w:rsidRPr="001C6273">
              <w:rPr>
                <w:sz w:val="22"/>
                <w:szCs w:val="22"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2945AC" w:rsidRDefault="002945AC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2945AC">
              <w:rPr>
                <w:sz w:val="22"/>
                <w:szCs w:val="22"/>
                <w:lang w:eastAsia="zh-CN"/>
              </w:rPr>
              <w:t>ПК 1.10.</w:t>
            </w:r>
            <w:r w:rsidRPr="002945AC">
              <w:rPr>
                <w:sz w:val="22"/>
                <w:szCs w:val="22"/>
                <w:lang w:eastAsia="zh-CN"/>
              </w:rPr>
              <w:tab/>
              <w:t>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Текущий контроль Практические занятия; индивидуальные задания, беседы  на темы </w:t>
            </w:r>
            <w:proofErr w:type="gramStart"/>
            <w:r>
              <w:rPr>
                <w:sz w:val="22"/>
                <w:szCs w:val="22"/>
              </w:rPr>
              <w:t>:п</w:t>
            </w:r>
            <w:proofErr w:type="gramEnd"/>
            <w:r>
              <w:rPr>
                <w:sz w:val="22"/>
                <w:szCs w:val="22"/>
              </w:rPr>
              <w:t xml:space="preserve">ьеса А.Н. Островского "Гроза"; роман И.А. Гончарова "Обломов"; роман И.С. Тургенева "Отцы и дети"; стихотворения Ф.И. Тютчева, А.А. Фета, стихотворения и поэма "Кому на Руси жить хорошо" Н.А. Некрасова; роман М.Е. Салтыкова-Щедрина ; роман Ф.М. Достоевского "Преступление и наказание"; </w:t>
            </w:r>
            <w:proofErr w:type="gramStart"/>
            <w:r>
              <w:rPr>
                <w:sz w:val="22"/>
                <w:szCs w:val="22"/>
              </w:rPr>
              <w:t xml:space="preserve">роман Л.Н. Толстого "Война и мир"; произведение Н.С. Лескова; рассказы и пьеса "Вишневый сад" А.П. Чехова; рассказы и пьеса "На дне" М. Горького; рассказы И.А. Бунина и А.И. Куприна; "Двенадцать" А.А. Блока; стихотворения и поэма "Облако в штанах" В.В. Маяковского; стихотворения С.А. Есенина, </w:t>
            </w:r>
            <w:proofErr w:type="spellStart"/>
            <w:r>
              <w:rPr>
                <w:sz w:val="22"/>
                <w:szCs w:val="22"/>
              </w:rPr>
              <w:t>О.Мандельштама</w:t>
            </w:r>
            <w:proofErr w:type="spellEnd"/>
            <w:r>
              <w:rPr>
                <w:sz w:val="22"/>
                <w:szCs w:val="22"/>
              </w:rPr>
              <w:t>, М.И. Цветаевой;</w:t>
            </w:r>
            <w:proofErr w:type="gramEnd"/>
            <w:r>
              <w:rPr>
                <w:sz w:val="22"/>
                <w:szCs w:val="22"/>
              </w:rPr>
              <w:t xml:space="preserve"> стихотворения и поэма "Реквием" А.А. Ахматовой; роман М.А. Шолохова "Тихий Дон); роман М.А. Булгакова "Мастер и Маргарита"  одно произведение А.П. Платонова; стихотворения </w:t>
            </w:r>
            <w:proofErr w:type="spellStart"/>
            <w:r>
              <w:rPr>
                <w:sz w:val="22"/>
                <w:szCs w:val="22"/>
              </w:rPr>
              <w:t>А.Твардовского</w:t>
            </w:r>
            <w:proofErr w:type="spellEnd"/>
            <w:r>
              <w:rPr>
                <w:sz w:val="22"/>
                <w:szCs w:val="22"/>
              </w:rPr>
              <w:t xml:space="preserve">, Б.Л. Пастернака, повесть А.И. Солженицына "Один день Ивана Денисовича"; произведения литературы второй половины XX - XXI </w:t>
            </w:r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</w:tbl>
    <w:p w:rsidR="00FF020B" w:rsidRPr="00DE58B1" w:rsidRDefault="00FF020B" w:rsidP="00B74290">
      <w:pPr>
        <w:rPr>
          <w:b/>
          <w:sz w:val="28"/>
          <w:szCs w:val="28"/>
        </w:rPr>
      </w:pPr>
    </w:p>
    <w:p w:rsidR="00E85D36" w:rsidRPr="00E85D36" w:rsidRDefault="00E85D36" w:rsidP="00E85D36">
      <w:pPr>
        <w:keepNext/>
        <w:numPr>
          <w:ilvl w:val="0"/>
          <w:numId w:val="34"/>
        </w:numPr>
        <w:tabs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left="0" w:firstLine="0"/>
        <w:jc w:val="both"/>
        <w:outlineLvl w:val="0"/>
        <w:rPr>
          <w:b/>
          <w:bCs/>
          <w:sz w:val="28"/>
          <w:szCs w:val="28"/>
          <w:lang w:eastAsia="zh-CN"/>
        </w:rPr>
      </w:pPr>
    </w:p>
    <w:p w:rsidR="00E85D36" w:rsidRPr="00E85D36" w:rsidRDefault="00E85D36" w:rsidP="00E85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lang w:eastAsia="zh-CN"/>
        </w:rPr>
      </w:pPr>
    </w:p>
    <w:p w:rsidR="00FF020B" w:rsidRPr="00DE58B1" w:rsidRDefault="00FF020B" w:rsidP="00B74290">
      <w:pPr>
        <w:rPr>
          <w:b/>
          <w:sz w:val="28"/>
          <w:szCs w:val="28"/>
        </w:rPr>
      </w:pPr>
    </w:p>
    <w:p w:rsidR="00FF020B" w:rsidRPr="00DE58B1" w:rsidRDefault="00FF020B" w:rsidP="00B74290">
      <w:pPr>
        <w:rPr>
          <w:b/>
          <w:sz w:val="28"/>
          <w:szCs w:val="28"/>
        </w:rPr>
      </w:pPr>
    </w:p>
    <w:p w:rsidR="00E858F1" w:rsidRPr="00DE58B1" w:rsidRDefault="00C977FC" w:rsidP="00A47C17">
      <w:pPr>
        <w:spacing w:after="200"/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t xml:space="preserve">2.3 </w:t>
      </w:r>
      <w:r w:rsidR="00E858F1" w:rsidRPr="00DE58B1">
        <w:rPr>
          <w:b/>
          <w:sz w:val="28"/>
          <w:szCs w:val="28"/>
        </w:rPr>
        <w:t>Типы  заданий для текущего контроля и критерии оценки</w:t>
      </w:r>
    </w:p>
    <w:p w:rsidR="00E858F1" w:rsidRPr="00DE58B1" w:rsidRDefault="00E858F1" w:rsidP="00A47C17">
      <w:pPr>
        <w:ind w:firstLine="709"/>
        <w:jc w:val="both"/>
        <w:rPr>
          <w:sz w:val="28"/>
          <w:szCs w:val="28"/>
        </w:rPr>
      </w:pPr>
      <w:r w:rsidRPr="00DE58B1">
        <w:rPr>
          <w:sz w:val="28"/>
          <w:szCs w:val="28"/>
        </w:rPr>
        <w:t>Предметом оценки освоения дисциплины являются умения, знания, способность применять их в практической деятельности и повседневной жизни.</w:t>
      </w:r>
    </w:p>
    <w:p w:rsidR="00E858F1" w:rsidRPr="00DE58B1" w:rsidRDefault="00E858F1" w:rsidP="00A47C17">
      <w:pPr>
        <w:pStyle w:val="a3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92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977"/>
        <w:gridCol w:w="3969"/>
      </w:tblGrid>
      <w:tr w:rsidR="00E858F1" w:rsidRPr="00DE58B1" w:rsidTr="00631AA5">
        <w:trPr>
          <w:trHeight w:val="556"/>
        </w:trPr>
        <w:tc>
          <w:tcPr>
            <w:tcW w:w="567" w:type="dxa"/>
            <w:shd w:val="clear" w:color="auto" w:fill="auto"/>
            <w:vAlign w:val="center"/>
          </w:tcPr>
          <w:p w:rsidR="00E858F1" w:rsidRPr="00DE58B1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E858F1" w:rsidRPr="00DE58B1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Тип (вид) задания</w:t>
            </w:r>
          </w:p>
        </w:tc>
        <w:tc>
          <w:tcPr>
            <w:tcW w:w="2977" w:type="dxa"/>
            <w:shd w:val="clear" w:color="auto" w:fill="auto"/>
          </w:tcPr>
          <w:p w:rsidR="00E858F1" w:rsidRPr="00DE58B1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Проверяемые знания и умения</w:t>
            </w:r>
          </w:p>
        </w:tc>
        <w:tc>
          <w:tcPr>
            <w:tcW w:w="3969" w:type="dxa"/>
            <w:shd w:val="clear" w:color="auto" w:fill="auto"/>
          </w:tcPr>
          <w:p w:rsidR="00E858F1" w:rsidRPr="00DE58B1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Критерии оценки</w:t>
            </w:r>
          </w:p>
        </w:tc>
      </w:tr>
      <w:tr w:rsidR="00E858F1" w:rsidRPr="00DE58B1" w:rsidTr="00631AA5">
        <w:trPr>
          <w:trHeight w:val="1117"/>
        </w:trPr>
        <w:tc>
          <w:tcPr>
            <w:tcW w:w="567" w:type="dxa"/>
            <w:shd w:val="clear" w:color="auto" w:fill="auto"/>
            <w:vAlign w:val="center"/>
          </w:tcPr>
          <w:p w:rsidR="00E858F1" w:rsidRPr="00DE58B1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410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Тесты</w:t>
            </w:r>
          </w:p>
        </w:tc>
        <w:tc>
          <w:tcPr>
            <w:tcW w:w="2977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Знание основ </w:t>
            </w:r>
            <w:r w:rsidR="001C24AB"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русского языка</w:t>
            </w:r>
          </w:p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E858F1" w:rsidRPr="00DE58B1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«5» - 100 – 90% правильных ответов</w:t>
            </w:r>
          </w:p>
          <w:p w:rsidR="00E858F1" w:rsidRPr="00DE58B1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«4» - 89 - 80% правильных ответов</w:t>
            </w:r>
          </w:p>
          <w:p w:rsidR="00E858F1" w:rsidRPr="00DE58B1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«3» - 79 – 70% правильных ответов</w:t>
            </w:r>
          </w:p>
          <w:p w:rsidR="00E858F1" w:rsidRPr="00DE58B1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«2» - 69% и менее правильных   </w:t>
            </w:r>
          </w:p>
          <w:p w:rsidR="00E858F1" w:rsidRPr="00DE58B1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ответов</w:t>
            </w:r>
          </w:p>
        </w:tc>
      </w:tr>
      <w:tr w:rsidR="00E858F1" w:rsidRPr="00DE58B1" w:rsidTr="00631AA5">
        <w:trPr>
          <w:trHeight w:val="834"/>
        </w:trPr>
        <w:tc>
          <w:tcPr>
            <w:tcW w:w="567" w:type="dxa"/>
            <w:shd w:val="clear" w:color="auto" w:fill="auto"/>
            <w:vAlign w:val="center"/>
          </w:tcPr>
          <w:p w:rsidR="00E858F1" w:rsidRPr="00DE58B1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Устные ответы</w:t>
            </w:r>
          </w:p>
        </w:tc>
        <w:tc>
          <w:tcPr>
            <w:tcW w:w="2977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Знание основ </w:t>
            </w:r>
            <w:r w:rsidR="001C24AB"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русского языка</w:t>
            </w:r>
          </w:p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Устные ответы   на  вопросы  должны соответствовать критериям оценивания устных ответов.</w:t>
            </w:r>
          </w:p>
        </w:tc>
      </w:tr>
      <w:tr w:rsidR="00E858F1" w:rsidRPr="00DE58B1" w:rsidTr="00631AA5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E858F1" w:rsidRPr="00DE58B1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  <w:r w:rsidR="00631AA5" w:rsidRPr="00DE58B1">
              <w:rPr>
                <w:rFonts w:ascii="Times New Roman" w:hAnsi="Times New Roman" w:cs="Times New Roman"/>
                <w:sz w:val="28"/>
                <w:szCs w:val="28"/>
              </w:rPr>
              <w:t>, самостоятельная, проверочная работа</w:t>
            </w:r>
          </w:p>
        </w:tc>
        <w:tc>
          <w:tcPr>
            <w:tcW w:w="2977" w:type="dxa"/>
            <w:shd w:val="clear" w:color="auto" w:fill="auto"/>
          </w:tcPr>
          <w:p w:rsidR="00E858F1" w:rsidRPr="00DE58B1" w:rsidRDefault="00E858F1" w:rsidP="001C24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Знание основ </w:t>
            </w:r>
            <w:r w:rsidR="001C24AB"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русского языка </w:t>
            </w: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соответствии с пройденной темой и умения применения знаний на практике</w:t>
            </w:r>
          </w:p>
        </w:tc>
        <w:tc>
          <w:tcPr>
            <w:tcW w:w="3969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«5» - 100 – 90% правильных ответов</w:t>
            </w:r>
          </w:p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«4» - 89 - 80% правильных ответов</w:t>
            </w:r>
          </w:p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«3» - 79 – 70% правильных ответов</w:t>
            </w:r>
          </w:p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«2» - 69% и менее правильных </w:t>
            </w:r>
          </w:p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ответов</w:t>
            </w:r>
          </w:p>
        </w:tc>
      </w:tr>
      <w:tr w:rsidR="00E858F1" w:rsidRPr="00DE58B1" w:rsidTr="00631AA5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E858F1" w:rsidRPr="00DE58B1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конспектов, </w:t>
            </w:r>
            <w:r w:rsidR="00631AA5" w:rsidRPr="00DE58B1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докладов, </w:t>
            </w:r>
            <w:r w:rsidR="003C58F1" w:rsidRPr="00DE58B1">
              <w:rPr>
                <w:rFonts w:ascii="Times New Roman" w:hAnsi="Times New Roman" w:cs="Times New Roman"/>
                <w:sz w:val="28"/>
                <w:szCs w:val="28"/>
              </w:rPr>
              <w:t>сообщений</w:t>
            </w:r>
            <w:r w:rsidRPr="00DE58B1">
              <w:rPr>
                <w:rFonts w:ascii="Times New Roman" w:hAnsi="Times New Roman" w:cs="Times New Roman"/>
                <w:sz w:val="28"/>
                <w:szCs w:val="28"/>
              </w:rPr>
              <w:t>, творческих работ.</w:t>
            </w:r>
          </w:p>
        </w:tc>
        <w:tc>
          <w:tcPr>
            <w:tcW w:w="2977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Умение ориентироваться в информационном пространстве, составлять конспект.</w:t>
            </w:r>
          </w:p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Знание правил оформления</w:t>
            </w:r>
            <w:r w:rsidR="00001AC9"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докладов</w:t>
            </w: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001AC9"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сообщений,</w:t>
            </w: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творческих работ.</w:t>
            </w:r>
          </w:p>
        </w:tc>
        <w:tc>
          <w:tcPr>
            <w:tcW w:w="3969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Соответствие содержания работы, заявленной теме, правилам оформления работы.</w:t>
            </w:r>
          </w:p>
        </w:tc>
      </w:tr>
    </w:tbl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C977FC" w:rsidP="00A47C17">
      <w:pPr>
        <w:jc w:val="center"/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t>2.4</w:t>
      </w:r>
      <w:r w:rsidR="00E858F1" w:rsidRPr="00DE58B1">
        <w:rPr>
          <w:b/>
          <w:sz w:val="28"/>
          <w:szCs w:val="28"/>
        </w:rPr>
        <w:t>.</w:t>
      </w:r>
      <w:r w:rsidR="00631AA5" w:rsidRPr="00DE58B1">
        <w:rPr>
          <w:b/>
          <w:sz w:val="28"/>
          <w:szCs w:val="28"/>
        </w:rPr>
        <w:t xml:space="preserve"> </w:t>
      </w:r>
      <w:r w:rsidR="00E858F1" w:rsidRPr="00DE58B1">
        <w:rPr>
          <w:b/>
          <w:sz w:val="28"/>
          <w:szCs w:val="28"/>
        </w:rPr>
        <w:t>Типовые задания для оце</w:t>
      </w:r>
      <w:r w:rsidR="00631AA5" w:rsidRPr="00DE58B1">
        <w:rPr>
          <w:b/>
          <w:sz w:val="28"/>
          <w:szCs w:val="28"/>
        </w:rPr>
        <w:t>нки усвоения дисциплины</w:t>
      </w:r>
    </w:p>
    <w:p w:rsidR="00631AA5" w:rsidRPr="00DE58B1" w:rsidRDefault="00C977FC" w:rsidP="00A47C17">
      <w:pPr>
        <w:tabs>
          <w:tab w:val="left" w:pos="1701"/>
        </w:tabs>
        <w:jc w:val="center"/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t>2.4.</w:t>
      </w:r>
      <w:r w:rsidR="00631AA5" w:rsidRPr="00DE58B1">
        <w:rPr>
          <w:b/>
          <w:sz w:val="28"/>
          <w:szCs w:val="28"/>
        </w:rPr>
        <w:t>1. Задания для текущего контроля</w:t>
      </w:r>
    </w:p>
    <w:p w:rsidR="00631AA5" w:rsidRPr="00DE58B1" w:rsidRDefault="00110016" w:rsidP="00A47C17">
      <w:pPr>
        <w:ind w:firstLine="709"/>
        <w:jc w:val="center"/>
        <w:rPr>
          <w:b/>
          <w:color w:val="000000"/>
          <w:sz w:val="28"/>
          <w:szCs w:val="28"/>
        </w:rPr>
      </w:pPr>
      <w:r w:rsidRPr="00DE58B1">
        <w:rPr>
          <w:b/>
          <w:color w:val="000000"/>
          <w:sz w:val="28"/>
          <w:szCs w:val="28"/>
        </w:rPr>
        <w:t xml:space="preserve">Критерии  оценивания 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color w:val="004000"/>
          <w:sz w:val="28"/>
          <w:szCs w:val="28"/>
        </w:rPr>
        <w:t xml:space="preserve">1. </w:t>
      </w:r>
      <w:r w:rsidRPr="00DE58B1">
        <w:rPr>
          <w:bCs/>
          <w:sz w:val="28"/>
          <w:szCs w:val="28"/>
        </w:rPr>
        <w:t>Содержание и объем материала, подлежащего проверке, оп</w:t>
      </w:r>
      <w:r w:rsidRPr="00DE58B1">
        <w:rPr>
          <w:bCs/>
          <w:sz w:val="28"/>
          <w:szCs w:val="28"/>
        </w:rPr>
        <w:softHyphen/>
        <w:t xml:space="preserve">ределяется программой. При проверке усвоения материала нужно выявлять полноту, прочность усвоения </w:t>
      </w:r>
      <w:proofErr w:type="gramStart"/>
      <w:r w:rsidRPr="00DE58B1">
        <w:rPr>
          <w:bCs/>
          <w:sz w:val="28"/>
          <w:szCs w:val="28"/>
        </w:rPr>
        <w:t>обучающимися</w:t>
      </w:r>
      <w:proofErr w:type="gramEnd"/>
      <w:r w:rsidRPr="00DE58B1">
        <w:rPr>
          <w:bCs/>
          <w:sz w:val="28"/>
          <w:szCs w:val="28"/>
        </w:rPr>
        <w:t xml:space="preserve"> теории и умения применять ее  на  практике в знакомых и незнакомых ситуациях.</w:t>
      </w:r>
    </w:p>
    <w:p w:rsidR="00110016" w:rsidRPr="00DE58B1" w:rsidRDefault="00110016" w:rsidP="00A47C17">
      <w:pPr>
        <w:pStyle w:val="aa"/>
        <w:spacing w:before="0" w:after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  <w:lang w:eastAsia="ru-RU"/>
        </w:rPr>
        <w:t xml:space="preserve">2.  Основными формами проверки знаний и </w:t>
      </w:r>
      <w:proofErr w:type="gramStart"/>
      <w:r w:rsidRPr="00DE58B1">
        <w:rPr>
          <w:bCs/>
          <w:sz w:val="28"/>
          <w:szCs w:val="28"/>
          <w:lang w:eastAsia="ru-RU"/>
        </w:rPr>
        <w:t>умений</w:t>
      </w:r>
      <w:proofErr w:type="gramEnd"/>
      <w:r w:rsidRPr="00DE58B1">
        <w:rPr>
          <w:bCs/>
          <w:sz w:val="28"/>
          <w:szCs w:val="28"/>
          <w:lang w:eastAsia="ru-RU"/>
        </w:rPr>
        <w:t xml:space="preserve"> обучающихся по математике являются письменная контрольная  работа</w:t>
      </w:r>
      <w:r w:rsidRPr="00DE58B1">
        <w:rPr>
          <w:sz w:val="28"/>
          <w:szCs w:val="28"/>
        </w:rPr>
        <w:t>, самостоятельная ра</w:t>
      </w:r>
      <w:r w:rsidR="00AB19F4" w:rsidRPr="00DE58B1">
        <w:rPr>
          <w:sz w:val="28"/>
          <w:szCs w:val="28"/>
        </w:rPr>
        <w:t>бота, тестирование, устный опрос, фронтальный опрос</w:t>
      </w:r>
      <w:r w:rsidRPr="00DE58B1">
        <w:rPr>
          <w:sz w:val="28"/>
          <w:szCs w:val="28"/>
        </w:rPr>
        <w:t>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</w:rPr>
        <w:t xml:space="preserve">3. При оценке письменных и устных ответов преподаватель  в первую очередь учитывает показанные </w:t>
      </w:r>
      <w:proofErr w:type="gramStart"/>
      <w:r w:rsidRPr="00DE58B1">
        <w:rPr>
          <w:bCs/>
          <w:sz w:val="28"/>
          <w:szCs w:val="28"/>
        </w:rPr>
        <w:t>обучающимися</w:t>
      </w:r>
      <w:proofErr w:type="gramEnd"/>
      <w:r w:rsidRPr="00DE58B1">
        <w:rPr>
          <w:bCs/>
          <w:sz w:val="28"/>
          <w:szCs w:val="28"/>
        </w:rPr>
        <w:t xml:space="preserve">  знания и умения. Оценка зависит также от наличия и характера погрешностей, допущенных </w:t>
      </w:r>
      <w:proofErr w:type="gramStart"/>
      <w:r w:rsidRPr="00DE58B1">
        <w:rPr>
          <w:bCs/>
          <w:sz w:val="28"/>
          <w:szCs w:val="28"/>
        </w:rPr>
        <w:t>обучающимися</w:t>
      </w:r>
      <w:proofErr w:type="gramEnd"/>
      <w:r w:rsidRPr="00DE58B1">
        <w:rPr>
          <w:bCs/>
          <w:sz w:val="28"/>
          <w:szCs w:val="28"/>
        </w:rPr>
        <w:t>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</w:rPr>
        <w:lastRenderedPageBreak/>
        <w:t>Среди погрешностей выделяются ошибки и недочеты. Погрешность считается  ошибкой, если она свидетельствует о том, что обучающийся не овладел основными знаниями, умениями, ука</w:t>
      </w:r>
      <w:r w:rsidRPr="00DE58B1">
        <w:rPr>
          <w:bCs/>
          <w:sz w:val="28"/>
          <w:szCs w:val="28"/>
        </w:rPr>
        <w:softHyphen/>
        <w:t>занными в программе.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</w:t>
      </w:r>
      <w:r w:rsidRPr="00DE58B1">
        <w:rPr>
          <w:bCs/>
          <w:sz w:val="28"/>
          <w:szCs w:val="28"/>
        </w:rPr>
        <w:softHyphen/>
        <w:t>грамме основными. Недочетами также считаются: погрешности, ко</w:t>
      </w:r>
      <w:r w:rsidRPr="00DE58B1">
        <w:rPr>
          <w:bCs/>
          <w:sz w:val="28"/>
          <w:szCs w:val="28"/>
        </w:rPr>
        <w:softHyphen/>
        <w:t>торые не привели к искажению смысла полученного обучающимся  зада</w:t>
      </w:r>
      <w:r w:rsidRPr="00DE58B1">
        <w:rPr>
          <w:bCs/>
          <w:sz w:val="28"/>
          <w:szCs w:val="28"/>
        </w:rPr>
        <w:softHyphen/>
        <w:t>ния или способа его выполнения; неаккуратная запись; небрежное выполнение чертежа.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</w:rPr>
        <w:t xml:space="preserve">Граница между ошибками и недочетами является в некоторой степени условной. При одних обстоятельствах допущенная </w:t>
      </w:r>
      <w:proofErr w:type="gramStart"/>
      <w:r w:rsidRPr="00DE58B1">
        <w:rPr>
          <w:bCs/>
          <w:sz w:val="28"/>
          <w:szCs w:val="28"/>
        </w:rPr>
        <w:t>обучающимися</w:t>
      </w:r>
      <w:proofErr w:type="gramEnd"/>
      <w:r w:rsidRPr="00DE58B1">
        <w:rPr>
          <w:bCs/>
          <w:sz w:val="28"/>
          <w:szCs w:val="28"/>
        </w:rPr>
        <w:t xml:space="preserve">  погрешность может рассматриваться преподавателем  как ошибка, в другое время и при других обстоятельствах — как недочет.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</w:rPr>
        <w:t>4. Задания для устного и письменного опроса обучающихся со</w:t>
      </w:r>
      <w:r w:rsidRPr="00DE58B1">
        <w:rPr>
          <w:bCs/>
          <w:sz w:val="28"/>
          <w:szCs w:val="28"/>
        </w:rPr>
        <w:softHyphen/>
        <w:t>стоят из теоретических вопросов и задач.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</w:rPr>
        <w:t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 обоснованные выводы, а его изложение и письменная запись математически грамотны и от</w:t>
      </w:r>
      <w:r w:rsidRPr="00DE58B1">
        <w:rPr>
          <w:bCs/>
          <w:sz w:val="28"/>
          <w:szCs w:val="28"/>
        </w:rPr>
        <w:softHyphen/>
        <w:t>личаются последовательностью и аккуратностью.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</w:rPr>
        <w:t xml:space="preserve">Решение задачи считается безупречным, если правильно выбран способ решения, само решение сопровождается необходимыми объяснениями, </w:t>
      </w:r>
      <w:proofErr w:type="gramStart"/>
      <w:r w:rsidRPr="00DE58B1">
        <w:rPr>
          <w:bCs/>
          <w:sz w:val="28"/>
          <w:szCs w:val="28"/>
        </w:rPr>
        <w:t>верно</w:t>
      </w:r>
      <w:proofErr w:type="gramEnd"/>
      <w:r w:rsidRPr="00DE58B1">
        <w:rPr>
          <w:bCs/>
          <w:sz w:val="28"/>
          <w:szCs w:val="28"/>
        </w:rPr>
        <w:t xml:space="preserve"> выполнены нужные вычисления и  преобразования, получен верный ответ, последовательно и аккуратно за</w:t>
      </w:r>
      <w:r w:rsidRPr="00DE58B1">
        <w:rPr>
          <w:bCs/>
          <w:sz w:val="28"/>
          <w:szCs w:val="28"/>
        </w:rPr>
        <w:softHyphen/>
        <w:t>писано решение.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</w:rPr>
        <w:t>5.  Оценка ответа обучающегося  при устном и письменном опросе проводится по пятибалльной системе, т. е. за ответ выставляется одна  из отметок: 1 (плохо), 2   (неудовлетворительно), 3  (удов</w:t>
      </w:r>
      <w:r w:rsidRPr="00DE58B1">
        <w:rPr>
          <w:bCs/>
          <w:sz w:val="28"/>
          <w:szCs w:val="28"/>
        </w:rPr>
        <w:softHyphen/>
        <w:t>летворительно), 4 (хорошо), 5 (отлично).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</w:rPr>
        <w:t>6. Преподаватель может повысить отметку за оригинальный ответ на вопрос или оригинальное решение задачи, которые свидетельству</w:t>
      </w:r>
      <w:r w:rsidRPr="00DE58B1">
        <w:rPr>
          <w:bCs/>
          <w:sz w:val="28"/>
          <w:szCs w:val="28"/>
        </w:rPr>
        <w:softHyphen/>
        <w:t>ют о высоком математическом развитии  обучающегося; за решение бо</w:t>
      </w:r>
      <w:r w:rsidRPr="00DE58B1">
        <w:rPr>
          <w:bCs/>
          <w:sz w:val="28"/>
          <w:szCs w:val="28"/>
        </w:rPr>
        <w:softHyphen/>
        <w:t>лее сложной задачи или ответ на более сложный вопрос, предло</w:t>
      </w:r>
      <w:r w:rsidRPr="00DE58B1">
        <w:rPr>
          <w:bCs/>
          <w:sz w:val="28"/>
          <w:szCs w:val="28"/>
        </w:rPr>
        <w:softHyphen/>
        <w:t xml:space="preserve">женные </w:t>
      </w:r>
      <w:proofErr w:type="gramStart"/>
      <w:r w:rsidRPr="00DE58B1">
        <w:rPr>
          <w:bCs/>
          <w:sz w:val="28"/>
          <w:szCs w:val="28"/>
        </w:rPr>
        <w:t>обучающемуся</w:t>
      </w:r>
      <w:proofErr w:type="gramEnd"/>
      <w:r w:rsidRPr="00DE58B1">
        <w:rPr>
          <w:bCs/>
          <w:sz w:val="28"/>
          <w:szCs w:val="28"/>
        </w:rPr>
        <w:t xml:space="preserve"> дополнительно после выполнения им заданий.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b/>
          <w:bCs/>
          <w:kern w:val="36"/>
          <w:sz w:val="28"/>
          <w:szCs w:val="28"/>
        </w:rPr>
      </w:pPr>
    </w:p>
    <w:p w:rsidR="00110016" w:rsidRPr="00DE58B1" w:rsidRDefault="00BD0FF8" w:rsidP="00BD0FF8">
      <w:pPr>
        <w:jc w:val="center"/>
        <w:rPr>
          <w:b/>
          <w:bCs/>
          <w:kern w:val="36"/>
          <w:sz w:val="28"/>
          <w:szCs w:val="28"/>
        </w:rPr>
      </w:pPr>
      <w:r w:rsidRPr="00DE58B1">
        <w:rPr>
          <w:b/>
          <w:bCs/>
          <w:kern w:val="36"/>
          <w:sz w:val="28"/>
          <w:szCs w:val="28"/>
        </w:rPr>
        <w:t>КРИТЕРИИ ОШИБОК</w:t>
      </w:r>
    </w:p>
    <w:p w:rsidR="00110016" w:rsidRPr="00DE58B1" w:rsidRDefault="00110016" w:rsidP="00A47C17">
      <w:pPr>
        <w:shd w:val="clear" w:color="auto" w:fill="FFFFFF"/>
        <w:tabs>
          <w:tab w:val="num" w:pos="709"/>
        </w:tabs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E58B1">
        <w:rPr>
          <w:rFonts w:eastAsia="Symbol"/>
          <w:b/>
          <w:bCs/>
          <w:sz w:val="28"/>
          <w:szCs w:val="28"/>
          <w:lang w:eastAsia="en-US"/>
        </w:rPr>
        <w:t>К грубым</w:t>
      </w:r>
      <w:r w:rsidRPr="00DE58B1">
        <w:rPr>
          <w:rFonts w:eastAsia="Symbol"/>
          <w:bCs/>
          <w:sz w:val="28"/>
          <w:szCs w:val="28"/>
          <w:lang w:eastAsia="en-US"/>
        </w:rPr>
        <w:t> ошибкам относятся ошибки, которые обнаруживают незнание обучающимися 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</w:t>
      </w:r>
    </w:p>
    <w:p w:rsidR="00110016" w:rsidRPr="00DE58B1" w:rsidRDefault="00110016" w:rsidP="00A47C17">
      <w:pPr>
        <w:tabs>
          <w:tab w:val="num" w:pos="-142"/>
        </w:tabs>
        <w:ind w:firstLine="709"/>
        <w:jc w:val="both"/>
        <w:rPr>
          <w:sz w:val="28"/>
          <w:szCs w:val="28"/>
          <w:lang w:eastAsia="en-US"/>
        </w:rPr>
      </w:pPr>
      <w:proofErr w:type="gramStart"/>
      <w:r w:rsidRPr="00DE58B1">
        <w:rPr>
          <w:rFonts w:eastAsia="Symbol"/>
          <w:b/>
          <w:bCs/>
          <w:sz w:val="28"/>
          <w:szCs w:val="28"/>
          <w:lang w:eastAsia="en-US"/>
        </w:rPr>
        <w:t>К негрубым</w:t>
      </w:r>
      <w:r w:rsidRPr="00DE58B1">
        <w:rPr>
          <w:rFonts w:eastAsia="Symbol"/>
          <w:bCs/>
          <w:sz w:val="28"/>
          <w:szCs w:val="28"/>
          <w:lang w:eastAsia="en-US"/>
        </w:rPr>
        <w:t xml:space="preserve"> ошибкам относятся: потеря корня или сохранение в ответе постороннего корня; отбрасывание без объяснений одного из них и равнозначные им; </w:t>
      </w:r>
      <w:proofErr w:type="gramEnd"/>
    </w:p>
    <w:p w:rsidR="00110016" w:rsidRPr="00DE58B1" w:rsidRDefault="00110016" w:rsidP="00A47C17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/>
          <w:bCs/>
          <w:sz w:val="28"/>
          <w:szCs w:val="28"/>
          <w:lang w:eastAsia="en-US"/>
        </w:rPr>
        <w:t>К недочетам</w:t>
      </w:r>
      <w:r w:rsidRPr="00DE58B1">
        <w:rPr>
          <w:rFonts w:eastAsia="Symbol"/>
          <w:bCs/>
          <w:sz w:val="28"/>
          <w:szCs w:val="28"/>
          <w:lang w:eastAsia="en-US"/>
        </w:rPr>
        <w:t> относятся: нерациональное решение, описки, недостаточность или отсутствие пояснений, обоснований в решениях.</w:t>
      </w:r>
    </w:p>
    <w:p w:rsidR="00FD58CF" w:rsidRPr="00DE58B1" w:rsidRDefault="00FD58CF" w:rsidP="00BD0FF8">
      <w:pPr>
        <w:tabs>
          <w:tab w:val="num" w:pos="-142"/>
        </w:tabs>
        <w:ind w:firstLine="709"/>
        <w:jc w:val="both"/>
        <w:rPr>
          <w:rFonts w:eastAsia="Symbol"/>
          <w:b/>
          <w:bCs/>
          <w:sz w:val="28"/>
          <w:szCs w:val="28"/>
          <w:lang w:eastAsia="en-US"/>
        </w:rPr>
      </w:pPr>
      <w:r w:rsidRPr="00DE58B1">
        <w:rPr>
          <w:rFonts w:eastAsia="Symbol"/>
          <w:b/>
          <w:bCs/>
          <w:sz w:val="28"/>
          <w:szCs w:val="28"/>
          <w:lang w:eastAsia="en-US"/>
        </w:rPr>
        <w:t xml:space="preserve">Устный опрос является одним из основных способов учёта знаний </w:t>
      </w:r>
      <w:proofErr w:type="spellStart"/>
      <w:r w:rsidRPr="00DE58B1">
        <w:rPr>
          <w:rFonts w:eastAsia="Symbol"/>
          <w:b/>
          <w:bCs/>
          <w:sz w:val="28"/>
          <w:szCs w:val="28"/>
          <w:lang w:eastAsia="en-US"/>
        </w:rPr>
        <w:t>обучащихся</w:t>
      </w:r>
      <w:proofErr w:type="spellEnd"/>
      <w:r w:rsidRPr="00DE58B1">
        <w:rPr>
          <w:rFonts w:eastAsia="Symbol"/>
          <w:b/>
          <w:bCs/>
          <w:sz w:val="28"/>
          <w:szCs w:val="28"/>
          <w:lang w:eastAsia="en-US"/>
        </w:rPr>
        <w:t xml:space="preserve"> по русскому языку. Развёрнутый ответ должен представлять </w:t>
      </w:r>
      <w:r w:rsidRPr="00DE58B1">
        <w:rPr>
          <w:rFonts w:eastAsia="Symbol"/>
          <w:b/>
          <w:bCs/>
          <w:sz w:val="28"/>
          <w:szCs w:val="28"/>
          <w:lang w:eastAsia="en-US"/>
        </w:rPr>
        <w:lastRenderedPageBreak/>
        <w:t>собой связное, логически последовательное сообщение на определённую тему, показывать умение применять определения</w:t>
      </w:r>
      <w:r w:rsidR="00BD0FF8" w:rsidRPr="00DE58B1">
        <w:rPr>
          <w:rFonts w:eastAsia="Symbol"/>
          <w:b/>
          <w:bCs/>
          <w:sz w:val="28"/>
          <w:szCs w:val="28"/>
          <w:lang w:eastAsia="en-US"/>
        </w:rPr>
        <w:t>, правила в конкретных случаях.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При оценке ответа обучающегося надо руководствоваться следующими критериями: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1) полнота и правильность ответа;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2) степень осознанности, понимания изученного;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3) языковое оформление ответа.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Оценка «5» ставится, если обучающийся: 1) полно излагает изученный материал, даёт правильные определения языковых понятий; 2)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3) излагает материал последовательно и правильно с точки зрения норм литературного языка.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Оценка «4» ставится, если обучающийся даёт ответ, удовлетворяющий тем же требованиям, что и для оценки «5», но допускает 1—2 ошибки, которые сам же исправляет, и 1 — 2 недочёта в последовательности и языковом оформлении излагаемого.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proofErr w:type="gramStart"/>
      <w:r w:rsidRPr="00DE58B1">
        <w:rPr>
          <w:rFonts w:eastAsia="Symbol"/>
          <w:bCs/>
          <w:sz w:val="28"/>
          <w:szCs w:val="28"/>
          <w:lang w:eastAsia="en-US"/>
        </w:rPr>
        <w:t>Оценка «3» ставится, если обучающийся обнаруживает знание и понимание основных положений данной темы, но: 1) излагает материал неполно и допускает неточности в определении понятий или формулировке правил; 2) не умеет достаточно глубоко и доказательно обосновать свои суждения и привести свои примеры; 3) излагает материал непоследовательно и допускает ошибки в языковом оформлении излагаемого.</w:t>
      </w:r>
      <w:proofErr w:type="gramEnd"/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Оценка «2» ставится, если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Оценка «2» отмечает такие недостатки в подготовке обучающегося, которые являются серьёзным препятствием к успешному овладению последующим материалом.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 xml:space="preserve">Оценка «1» ставится, если </w:t>
      </w:r>
      <w:proofErr w:type="gramStart"/>
      <w:r w:rsidRPr="00DE58B1">
        <w:rPr>
          <w:rFonts w:eastAsia="Symbol"/>
          <w:bCs/>
          <w:sz w:val="28"/>
          <w:szCs w:val="28"/>
          <w:lang w:eastAsia="en-US"/>
        </w:rPr>
        <w:t>обучающийся</w:t>
      </w:r>
      <w:proofErr w:type="gramEnd"/>
      <w:r w:rsidRPr="00DE58B1">
        <w:rPr>
          <w:rFonts w:eastAsia="Symbol"/>
          <w:bCs/>
          <w:sz w:val="28"/>
          <w:szCs w:val="28"/>
          <w:lang w:eastAsia="en-US"/>
        </w:rPr>
        <w:t xml:space="preserve"> обнаруживает полное незнание или непонимание материала.</w:t>
      </w:r>
    </w:p>
    <w:p w:rsidR="00FD58CF" w:rsidRPr="00DE58B1" w:rsidRDefault="00FD58CF" w:rsidP="00BD0FF8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proofErr w:type="gramStart"/>
      <w:r w:rsidRPr="00DE58B1">
        <w:rPr>
          <w:rFonts w:eastAsia="Symbol"/>
          <w:bCs/>
          <w:sz w:val="28"/>
          <w:szCs w:val="28"/>
          <w:lang w:eastAsia="en-US"/>
        </w:rPr>
        <w:t>Оценка («5», «4», «3») может ставиться не только за единовременный ответ (когда на проверку подготовки обучающегося отводится определённое время), но и за рассредоточенный во времени, т. е. за сумму ответов, данных обучающимся на протяжении урока (выводится поурочный балл), при условии, если в процессе урока не только заслушивались ответы обучающегося, но и осуществлялась проверка его умени</w:t>
      </w:r>
      <w:r w:rsidR="00BD0FF8" w:rsidRPr="00DE58B1">
        <w:rPr>
          <w:rFonts w:eastAsia="Symbol"/>
          <w:bCs/>
          <w:sz w:val="28"/>
          <w:szCs w:val="28"/>
          <w:lang w:eastAsia="en-US"/>
        </w:rPr>
        <w:t>я применять знания на практике.</w:t>
      </w:r>
      <w:proofErr w:type="gramEnd"/>
    </w:p>
    <w:p w:rsidR="00FD58CF" w:rsidRPr="00DE58B1" w:rsidRDefault="00FF020B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2.4.2.</w:t>
      </w:r>
      <w:r w:rsidR="00FD58CF" w:rsidRPr="00DE58B1">
        <w:rPr>
          <w:rFonts w:eastAsia="Symbol"/>
          <w:bCs/>
          <w:sz w:val="28"/>
          <w:szCs w:val="28"/>
          <w:lang w:eastAsia="en-US"/>
        </w:rPr>
        <w:t>. Оценка устного выступления.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I. Оценка содержательной стороны выступления - 5 баллов.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1.    Понравилось ли выступление.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2.    Соответствует ли оно заявленной теме.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3.    Интересно выступление и не слишком ли оно длинное.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4.    Установлен ли контакт с аудиторией.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5.    Продуман ли план.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6.    Весь ли материал относится к теме.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7.    Примеры, статистика.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8.    Используются ли наглядные средства.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9.    Формулировка задач или призыв к действию.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10.    Вдохновило ли выступление слушателей.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II. Оценка культуры речи выступающего - 3 балла.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1.    Соответствует ли речь нормам современного русского языка.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2.    Какие ошибки были допущены.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3.    Можно ли речь охарактеризовать как ясную, точную, краткую, богатую.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III. Оценка ораторской манеры выступления - 2 балла.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1.    Манера держаться.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2.    Жесты, мимика.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3.    Контакт с аудиторией.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4.    Звучание голоса, тон голоса.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5.    Темп речи.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Максимум за выступление - 10 баллов.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 xml:space="preserve">«5» </w:t>
      </w:r>
      <w:proofErr w:type="gramStart"/>
      <w:r w:rsidRPr="00DE58B1">
        <w:rPr>
          <w:rFonts w:eastAsia="Symbol"/>
          <w:bCs/>
          <w:sz w:val="28"/>
          <w:szCs w:val="28"/>
          <w:lang w:eastAsia="en-US"/>
        </w:rPr>
        <w:t xml:space="preserve">( </w:t>
      </w:r>
      <w:proofErr w:type="gramEnd"/>
      <w:r w:rsidRPr="00DE58B1">
        <w:rPr>
          <w:rFonts w:eastAsia="Symbol"/>
          <w:bCs/>
          <w:sz w:val="28"/>
          <w:szCs w:val="28"/>
          <w:lang w:eastAsia="en-US"/>
        </w:rPr>
        <w:t>отлично)- до 9 баллов.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«4» (хорошо)- до 7 баллов.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«3» (удовлетворительно)- до 5 баллов.</w:t>
      </w:r>
    </w:p>
    <w:p w:rsidR="00567B87" w:rsidRPr="00DE58B1" w:rsidRDefault="00FD58CF" w:rsidP="00BD0FF8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«2» (неудовлетворительно)- менее 5 баллов.</w:t>
      </w:r>
    </w:p>
    <w:p w:rsidR="00631AA5" w:rsidRPr="00DE58B1" w:rsidRDefault="00013361" w:rsidP="00366BFF">
      <w:pPr>
        <w:spacing w:after="200"/>
        <w:jc w:val="center"/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t>2.4.</w:t>
      </w:r>
      <w:r w:rsidR="00631AA5" w:rsidRPr="00DE58B1">
        <w:rPr>
          <w:b/>
          <w:sz w:val="28"/>
          <w:szCs w:val="28"/>
        </w:rPr>
        <w:t xml:space="preserve">2. </w:t>
      </w:r>
      <w:r w:rsidR="00631AA5" w:rsidRPr="00DE58B1">
        <w:rPr>
          <w:b/>
          <w:bCs/>
          <w:sz w:val="28"/>
          <w:szCs w:val="28"/>
        </w:rPr>
        <w:t>Задания для тематического контроля (контрольные работы)</w:t>
      </w:r>
    </w:p>
    <w:p w:rsidR="00631AA5" w:rsidRPr="00DE58B1" w:rsidRDefault="00631AA5" w:rsidP="00A47C17">
      <w:pPr>
        <w:autoSpaceDE w:val="0"/>
        <w:autoSpaceDN w:val="0"/>
        <w:adjustRightInd w:val="0"/>
        <w:ind w:firstLine="426"/>
        <w:jc w:val="center"/>
        <w:rPr>
          <w:b/>
          <w:color w:val="000000"/>
          <w:sz w:val="28"/>
          <w:szCs w:val="28"/>
        </w:rPr>
      </w:pPr>
      <w:r w:rsidRPr="00DE58B1">
        <w:rPr>
          <w:b/>
          <w:color w:val="000000"/>
          <w:sz w:val="28"/>
          <w:szCs w:val="28"/>
        </w:rPr>
        <w:t>Критерии  оценки контрольной работы</w:t>
      </w:r>
    </w:p>
    <w:p w:rsidR="00631AA5" w:rsidRPr="00DE58B1" w:rsidRDefault="00631AA5" w:rsidP="00A47C17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 w:rsidRPr="00DE58B1">
        <w:rPr>
          <w:color w:val="000000"/>
          <w:sz w:val="28"/>
          <w:szCs w:val="28"/>
          <w:lang w:eastAsia="en-US"/>
        </w:rPr>
        <w:t xml:space="preserve">        Основные  требования  к  выполнению  заданий  контрольной работы: </w:t>
      </w:r>
    </w:p>
    <w:p w:rsidR="00631AA5" w:rsidRPr="00DE58B1" w:rsidRDefault="00631AA5" w:rsidP="00A47C17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 w:rsidRPr="00DE58B1">
        <w:rPr>
          <w:color w:val="000000"/>
          <w:sz w:val="28"/>
          <w:szCs w:val="28"/>
          <w:lang w:eastAsia="en-US"/>
        </w:rPr>
        <w:t xml:space="preserve">– ход решения математически грамотный и  понятный; </w:t>
      </w:r>
    </w:p>
    <w:p w:rsidR="00631AA5" w:rsidRPr="00DE58B1" w:rsidRDefault="00631AA5" w:rsidP="00A47C17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 w:rsidRPr="00DE58B1">
        <w:rPr>
          <w:color w:val="000000"/>
          <w:sz w:val="28"/>
          <w:szCs w:val="28"/>
          <w:lang w:eastAsia="en-US"/>
        </w:rPr>
        <w:t xml:space="preserve">– представленный ответ  верный; </w:t>
      </w:r>
    </w:p>
    <w:p w:rsidR="00631AA5" w:rsidRPr="00DE58B1" w:rsidRDefault="00631AA5" w:rsidP="00A47C17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 w:rsidRPr="00DE58B1">
        <w:rPr>
          <w:color w:val="000000"/>
          <w:sz w:val="28"/>
          <w:szCs w:val="28"/>
          <w:lang w:eastAsia="en-US"/>
        </w:rPr>
        <w:t xml:space="preserve">- метод и форма описания решения задачи могут быть произвольными; </w:t>
      </w:r>
    </w:p>
    <w:p w:rsidR="00631AA5" w:rsidRPr="00DE58B1" w:rsidRDefault="00631AA5" w:rsidP="00A47C17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 w:rsidRPr="00DE58B1">
        <w:rPr>
          <w:color w:val="000000"/>
          <w:sz w:val="28"/>
          <w:szCs w:val="28"/>
          <w:lang w:eastAsia="en-US"/>
        </w:rPr>
        <w:t xml:space="preserve">– выполнение каждого из заданий оценивается в баллах. </w:t>
      </w:r>
    </w:p>
    <w:p w:rsidR="00631AA5" w:rsidRPr="00DE58B1" w:rsidRDefault="00631AA5" w:rsidP="00A47C17">
      <w:pPr>
        <w:autoSpaceDE w:val="0"/>
        <w:autoSpaceDN w:val="0"/>
        <w:adjustRightInd w:val="0"/>
        <w:ind w:firstLine="426"/>
        <w:jc w:val="both"/>
        <w:rPr>
          <w:color w:val="000000"/>
          <w:sz w:val="28"/>
          <w:szCs w:val="28"/>
        </w:rPr>
      </w:pPr>
      <w:r w:rsidRPr="00DE58B1">
        <w:rPr>
          <w:color w:val="000000"/>
          <w:sz w:val="28"/>
          <w:szCs w:val="28"/>
        </w:rPr>
        <w:t xml:space="preserve">За правильное выполнение любого задания  обучающийся получает один балл. </w:t>
      </w:r>
      <w:proofErr w:type="gramStart"/>
      <w:r w:rsidRPr="00DE58B1">
        <w:rPr>
          <w:sz w:val="28"/>
          <w:szCs w:val="28"/>
          <w:lang w:eastAsia="en-US"/>
        </w:rPr>
        <w:t>В  заданиях  с выбором  ответа, с кратким ответом  или на установление соответствия, обучающийся  получает один  балл, соответствующий данному заданию, если  указан номер верного ответа (в заданиях с выбором ответа), или вписан  верный ответ (в заданиях с кратким ответом), или правильно соотнесены объекты двух множеств и записана соответствующая последовательность цифр (в заданиях на установление соответствия).</w:t>
      </w:r>
      <w:proofErr w:type="gramEnd"/>
      <w:r w:rsidRPr="00DE58B1">
        <w:rPr>
          <w:color w:val="000000"/>
          <w:sz w:val="28"/>
          <w:szCs w:val="28"/>
        </w:rPr>
        <w:t xml:space="preserve"> При выполнении таких  заданий,   где необходимо привести краткое решение, за неполное решение задания (вычислительная ошибка, описка)  выставляется  0,5 </w:t>
      </w:r>
      <w:r w:rsidRPr="00DE58B1">
        <w:rPr>
          <w:color w:val="000000"/>
          <w:sz w:val="28"/>
          <w:szCs w:val="28"/>
        </w:rPr>
        <w:lastRenderedPageBreak/>
        <w:t xml:space="preserve">балла. Если обучающийся приводит неверное решение, неверный ответ или не  приводит  никакого ответа,   он  получает 0 баллов. </w:t>
      </w:r>
    </w:p>
    <w:p w:rsidR="00920A05" w:rsidRPr="00DE58B1" w:rsidRDefault="00631AA5" w:rsidP="00BD0FF8">
      <w:pPr>
        <w:ind w:firstLine="567"/>
        <w:jc w:val="both"/>
        <w:rPr>
          <w:sz w:val="28"/>
          <w:szCs w:val="28"/>
          <w:lang w:eastAsia="en-US"/>
        </w:rPr>
      </w:pPr>
      <w:r w:rsidRPr="00DE58B1">
        <w:rPr>
          <w:sz w:val="28"/>
          <w:szCs w:val="28"/>
          <w:lang w:eastAsia="en-US"/>
        </w:rPr>
        <w:t>При выполнении  любого задания  используются след</w:t>
      </w:r>
      <w:r w:rsidR="00BD0FF8" w:rsidRPr="00DE58B1">
        <w:rPr>
          <w:sz w:val="28"/>
          <w:szCs w:val="28"/>
          <w:lang w:eastAsia="en-US"/>
        </w:rPr>
        <w:t>ующие критерии  оценки заданий: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3"/>
        <w:gridCol w:w="8632"/>
      </w:tblGrid>
      <w:tr w:rsidR="00631AA5" w:rsidRPr="00DE58B1" w:rsidTr="00631AA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A5" w:rsidRPr="00DE58B1" w:rsidRDefault="00631AA5" w:rsidP="00A47C17">
            <w:pPr>
              <w:jc w:val="both"/>
              <w:rPr>
                <w:b/>
                <w:sz w:val="28"/>
                <w:szCs w:val="28"/>
              </w:rPr>
            </w:pPr>
            <w:r w:rsidRPr="00DE58B1">
              <w:rPr>
                <w:b/>
                <w:sz w:val="28"/>
                <w:szCs w:val="28"/>
              </w:rPr>
              <w:t>Баллы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A5" w:rsidRPr="00DE58B1" w:rsidRDefault="00631AA5" w:rsidP="00A47C17">
            <w:pPr>
              <w:jc w:val="both"/>
              <w:rPr>
                <w:b/>
                <w:sz w:val="28"/>
                <w:szCs w:val="28"/>
              </w:rPr>
            </w:pPr>
            <w:r w:rsidRPr="00DE58B1">
              <w:rPr>
                <w:b/>
                <w:sz w:val="28"/>
                <w:szCs w:val="28"/>
              </w:rPr>
              <w:t>Критерии оценки выполненного задания</w:t>
            </w:r>
          </w:p>
        </w:tc>
      </w:tr>
      <w:tr w:rsidR="00631AA5" w:rsidRPr="00DE58B1" w:rsidTr="00631AA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A5" w:rsidRPr="00DE58B1" w:rsidRDefault="00110016" w:rsidP="00A47C17">
            <w:pPr>
              <w:jc w:val="center"/>
              <w:rPr>
                <w:b/>
                <w:sz w:val="28"/>
                <w:szCs w:val="28"/>
              </w:rPr>
            </w:pPr>
            <w:r w:rsidRPr="00DE58B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A5" w:rsidRPr="00DE58B1" w:rsidRDefault="00631AA5" w:rsidP="00A47C17">
            <w:pPr>
              <w:jc w:val="both"/>
              <w:rPr>
                <w:sz w:val="28"/>
                <w:szCs w:val="28"/>
              </w:rPr>
            </w:pPr>
            <w:r w:rsidRPr="00DE58B1">
              <w:rPr>
                <w:sz w:val="28"/>
                <w:szCs w:val="28"/>
              </w:rPr>
              <w:t xml:space="preserve">Найден правильный ход решения, все его шаги  </w:t>
            </w:r>
            <w:proofErr w:type="gramStart"/>
            <w:r w:rsidRPr="00DE58B1">
              <w:rPr>
                <w:sz w:val="28"/>
                <w:szCs w:val="28"/>
              </w:rPr>
              <w:t>выполнены</w:t>
            </w:r>
            <w:proofErr w:type="gramEnd"/>
            <w:r w:rsidRPr="00DE58B1">
              <w:rPr>
                <w:sz w:val="28"/>
                <w:szCs w:val="28"/>
              </w:rPr>
              <w:t xml:space="preserve">  верно и получен правильный ответ.</w:t>
            </w:r>
          </w:p>
        </w:tc>
      </w:tr>
      <w:tr w:rsidR="00631AA5" w:rsidRPr="00DE58B1" w:rsidTr="00631AA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A5" w:rsidRPr="00DE58B1" w:rsidRDefault="00110016" w:rsidP="00A47C17">
            <w:pPr>
              <w:jc w:val="center"/>
              <w:rPr>
                <w:b/>
                <w:sz w:val="28"/>
                <w:szCs w:val="28"/>
              </w:rPr>
            </w:pPr>
            <w:r w:rsidRPr="00DE58B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A5" w:rsidRPr="00DE58B1" w:rsidRDefault="00631AA5" w:rsidP="00A47C17">
            <w:pPr>
              <w:jc w:val="both"/>
              <w:rPr>
                <w:sz w:val="28"/>
                <w:szCs w:val="28"/>
              </w:rPr>
            </w:pPr>
            <w:r w:rsidRPr="00DE58B1">
              <w:rPr>
                <w:sz w:val="28"/>
                <w:szCs w:val="28"/>
              </w:rPr>
              <w:t>Приведено верное решение, но допущена вычислительная ошибка или описка, при этом может быть получен неверный ответ</w:t>
            </w:r>
          </w:p>
        </w:tc>
      </w:tr>
      <w:tr w:rsidR="00631AA5" w:rsidRPr="00DE58B1" w:rsidTr="00631AA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A5" w:rsidRPr="00DE58B1" w:rsidRDefault="00110016" w:rsidP="00A47C17">
            <w:pPr>
              <w:jc w:val="center"/>
              <w:rPr>
                <w:b/>
                <w:sz w:val="28"/>
                <w:szCs w:val="28"/>
              </w:rPr>
            </w:pPr>
            <w:r w:rsidRPr="00DE58B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A5" w:rsidRPr="00DE58B1" w:rsidRDefault="00631AA5" w:rsidP="00A47C17">
            <w:pPr>
              <w:jc w:val="both"/>
              <w:rPr>
                <w:sz w:val="28"/>
                <w:szCs w:val="28"/>
              </w:rPr>
            </w:pPr>
            <w:r w:rsidRPr="00DE58B1">
              <w:rPr>
                <w:sz w:val="28"/>
                <w:szCs w:val="28"/>
              </w:rPr>
              <w:t>Решение начато логически  верно, но допущена ошибка, либо решение не доведено до конца, при этом ответ неверный или отсутствует.</w:t>
            </w:r>
          </w:p>
        </w:tc>
      </w:tr>
      <w:tr w:rsidR="00631AA5" w:rsidRPr="00DE58B1" w:rsidTr="00631AA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A5" w:rsidRPr="00DE58B1" w:rsidRDefault="00110016" w:rsidP="00A47C17">
            <w:pPr>
              <w:jc w:val="center"/>
              <w:rPr>
                <w:b/>
                <w:sz w:val="28"/>
                <w:szCs w:val="28"/>
              </w:rPr>
            </w:pPr>
            <w:r w:rsidRPr="00DE58B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A5" w:rsidRPr="00DE58B1" w:rsidRDefault="00631AA5" w:rsidP="00A47C17">
            <w:pPr>
              <w:jc w:val="both"/>
              <w:rPr>
                <w:sz w:val="28"/>
                <w:szCs w:val="28"/>
              </w:rPr>
            </w:pPr>
            <w:r w:rsidRPr="00DE58B1">
              <w:rPr>
                <w:sz w:val="28"/>
                <w:szCs w:val="28"/>
              </w:rPr>
              <w:t>Неверное решение, неверный ответ или отсутствие  решения.</w:t>
            </w:r>
          </w:p>
        </w:tc>
      </w:tr>
    </w:tbl>
    <w:p w:rsidR="00143DDF" w:rsidRPr="00DE58B1" w:rsidRDefault="00013361" w:rsidP="00EE65E4">
      <w:pPr>
        <w:tabs>
          <w:tab w:val="left" w:pos="0"/>
        </w:tabs>
        <w:jc w:val="center"/>
        <w:rPr>
          <w:b/>
          <w:bCs/>
          <w:sz w:val="28"/>
          <w:szCs w:val="28"/>
        </w:rPr>
      </w:pPr>
      <w:r w:rsidRPr="00DE58B1">
        <w:rPr>
          <w:b/>
          <w:bCs/>
          <w:sz w:val="28"/>
          <w:szCs w:val="28"/>
        </w:rPr>
        <w:t>2.4.</w:t>
      </w:r>
      <w:r w:rsidR="00110016" w:rsidRPr="00DE58B1">
        <w:rPr>
          <w:b/>
          <w:bCs/>
          <w:sz w:val="28"/>
          <w:szCs w:val="28"/>
        </w:rPr>
        <w:t xml:space="preserve">3. Задания для </w:t>
      </w:r>
      <w:r w:rsidR="00143DDF" w:rsidRPr="00DE58B1">
        <w:rPr>
          <w:b/>
          <w:bCs/>
          <w:sz w:val="28"/>
          <w:szCs w:val="28"/>
        </w:rPr>
        <w:t xml:space="preserve">промежуточной аттестации </w:t>
      </w:r>
    </w:p>
    <w:p w:rsidR="00920A05" w:rsidRPr="00DE58B1" w:rsidRDefault="00110016" w:rsidP="00A47C17">
      <w:pPr>
        <w:tabs>
          <w:tab w:val="left" w:pos="0"/>
        </w:tabs>
        <w:jc w:val="both"/>
        <w:rPr>
          <w:sz w:val="28"/>
          <w:szCs w:val="28"/>
          <w:lang w:eastAsia="en-US"/>
        </w:rPr>
      </w:pPr>
      <w:r w:rsidRPr="00DE58B1">
        <w:rPr>
          <w:sz w:val="28"/>
          <w:szCs w:val="28"/>
          <w:lang w:eastAsia="en-US"/>
        </w:rPr>
        <w:t xml:space="preserve">Формой </w:t>
      </w:r>
      <w:r w:rsidR="00920A05" w:rsidRPr="00DE58B1">
        <w:rPr>
          <w:sz w:val="28"/>
          <w:szCs w:val="28"/>
          <w:lang w:eastAsia="en-US"/>
        </w:rPr>
        <w:t xml:space="preserve">промежуточной </w:t>
      </w:r>
      <w:r w:rsidRPr="00DE58B1">
        <w:rPr>
          <w:sz w:val="28"/>
          <w:szCs w:val="28"/>
          <w:lang w:eastAsia="en-US"/>
        </w:rPr>
        <w:t xml:space="preserve">аттестации по дисциплине является </w:t>
      </w:r>
      <w:r w:rsidR="00BD0FF8" w:rsidRPr="00DE58B1">
        <w:rPr>
          <w:sz w:val="28"/>
          <w:szCs w:val="28"/>
          <w:lang w:eastAsia="en-US"/>
        </w:rPr>
        <w:t>дифференцированный зачет.</w:t>
      </w:r>
    </w:p>
    <w:p w:rsidR="00110016" w:rsidRPr="00DE58B1" w:rsidRDefault="00110016" w:rsidP="00A47C17">
      <w:pPr>
        <w:tabs>
          <w:tab w:val="left" w:pos="0"/>
        </w:tabs>
        <w:jc w:val="both"/>
        <w:rPr>
          <w:sz w:val="28"/>
          <w:szCs w:val="28"/>
          <w:lang w:eastAsia="en-US"/>
        </w:rPr>
      </w:pPr>
      <w:r w:rsidRPr="00DE58B1">
        <w:rPr>
          <w:sz w:val="28"/>
          <w:szCs w:val="28"/>
          <w:lang w:eastAsia="en-US"/>
        </w:rPr>
        <w:t xml:space="preserve"> Итогом </w:t>
      </w:r>
      <w:r w:rsidR="00BD0FF8" w:rsidRPr="00DE58B1">
        <w:rPr>
          <w:iCs/>
          <w:sz w:val="28"/>
          <w:szCs w:val="28"/>
          <w:lang w:eastAsia="en-US"/>
        </w:rPr>
        <w:t>Дифференцированного зачета</w:t>
      </w:r>
      <w:r w:rsidRPr="00DE58B1">
        <w:rPr>
          <w:iCs/>
          <w:sz w:val="28"/>
          <w:szCs w:val="28"/>
          <w:lang w:eastAsia="en-US"/>
        </w:rPr>
        <w:t xml:space="preserve"> </w:t>
      </w:r>
      <w:r w:rsidRPr="00DE58B1">
        <w:rPr>
          <w:sz w:val="28"/>
          <w:szCs w:val="28"/>
          <w:lang w:eastAsia="en-US"/>
        </w:rPr>
        <w:t>является оценка знаний и умений обучающегося  по пятибалльной шкале.</w:t>
      </w:r>
    </w:p>
    <w:p w:rsidR="00287E3B" w:rsidRPr="00DE58B1" w:rsidRDefault="00110016" w:rsidP="00A47C17">
      <w:pPr>
        <w:ind w:firstLine="708"/>
        <w:jc w:val="both"/>
        <w:rPr>
          <w:b/>
          <w:sz w:val="28"/>
          <w:szCs w:val="28"/>
        </w:rPr>
      </w:pPr>
      <w:r w:rsidRPr="00DE58B1">
        <w:rPr>
          <w:bCs/>
          <w:sz w:val="28"/>
          <w:szCs w:val="28"/>
          <w:lang w:eastAsia="en-US"/>
        </w:rPr>
        <w:t xml:space="preserve"> </w:t>
      </w:r>
      <w:r w:rsidR="00BD0FF8" w:rsidRPr="00DE58B1">
        <w:rPr>
          <w:iCs/>
          <w:sz w:val="28"/>
          <w:szCs w:val="28"/>
          <w:lang w:eastAsia="en-US"/>
        </w:rPr>
        <w:t>Дифференцированный зачет</w:t>
      </w:r>
      <w:r w:rsidRPr="00DE58B1">
        <w:rPr>
          <w:b/>
          <w:bCs/>
          <w:sz w:val="28"/>
          <w:szCs w:val="28"/>
          <w:lang w:eastAsia="en-US"/>
        </w:rPr>
        <w:t xml:space="preserve"> </w:t>
      </w:r>
      <w:r w:rsidRPr="00DE58B1">
        <w:rPr>
          <w:bCs/>
          <w:sz w:val="28"/>
          <w:szCs w:val="28"/>
          <w:lang w:eastAsia="en-US"/>
        </w:rPr>
        <w:t>п</w:t>
      </w:r>
      <w:r w:rsidR="00287E3B" w:rsidRPr="00DE58B1">
        <w:rPr>
          <w:bCs/>
          <w:sz w:val="28"/>
          <w:szCs w:val="28"/>
          <w:lang w:eastAsia="en-US"/>
        </w:rPr>
        <w:t xml:space="preserve">роводится в классической форме – контрольная работа </w:t>
      </w:r>
      <w:r w:rsidRPr="00DE58B1">
        <w:rPr>
          <w:bCs/>
          <w:sz w:val="28"/>
          <w:szCs w:val="28"/>
          <w:lang w:eastAsia="en-US"/>
        </w:rPr>
        <w:t xml:space="preserve">по </w:t>
      </w:r>
      <w:r w:rsidR="00287E3B" w:rsidRPr="00DE58B1">
        <w:rPr>
          <w:bCs/>
          <w:sz w:val="28"/>
          <w:szCs w:val="28"/>
          <w:lang w:eastAsia="en-US"/>
        </w:rPr>
        <w:t>вариантам.</w:t>
      </w:r>
      <w:r w:rsidRPr="00DE58B1">
        <w:rPr>
          <w:bCs/>
          <w:sz w:val="28"/>
          <w:szCs w:val="28"/>
          <w:lang w:eastAsia="en-US"/>
        </w:rPr>
        <w:t xml:space="preserve"> </w:t>
      </w:r>
    </w:p>
    <w:p w:rsidR="00344031" w:rsidRPr="00DE58B1" w:rsidRDefault="00287E3B" w:rsidP="00A47C17">
      <w:pPr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t>Критерии о</w:t>
      </w:r>
      <w:r w:rsidR="00344031" w:rsidRPr="00DE58B1">
        <w:rPr>
          <w:b/>
          <w:sz w:val="28"/>
          <w:szCs w:val="28"/>
        </w:rPr>
        <w:t>ценк</w:t>
      </w:r>
      <w:r w:rsidRPr="00DE58B1">
        <w:rPr>
          <w:b/>
          <w:sz w:val="28"/>
          <w:szCs w:val="28"/>
        </w:rPr>
        <w:t xml:space="preserve">и </w:t>
      </w:r>
      <w:r w:rsidR="00BD0FF8" w:rsidRPr="00DE58B1">
        <w:rPr>
          <w:b/>
          <w:sz w:val="28"/>
          <w:szCs w:val="28"/>
        </w:rPr>
        <w:t>дифференцированного зачета</w:t>
      </w:r>
      <w:r w:rsidRPr="00DE58B1">
        <w:rPr>
          <w:b/>
          <w:sz w:val="28"/>
          <w:szCs w:val="28"/>
        </w:rPr>
        <w:t xml:space="preserve"> </w:t>
      </w:r>
      <w:r w:rsidR="00344031" w:rsidRPr="00DE58B1">
        <w:rPr>
          <w:b/>
          <w:sz w:val="28"/>
          <w:szCs w:val="28"/>
        </w:rPr>
        <w:t>контрольн</w:t>
      </w:r>
      <w:r w:rsidRPr="00DE58B1">
        <w:rPr>
          <w:b/>
          <w:sz w:val="28"/>
          <w:szCs w:val="28"/>
        </w:rPr>
        <w:t>ой</w:t>
      </w:r>
      <w:r w:rsidR="00344031" w:rsidRPr="00DE58B1">
        <w:rPr>
          <w:b/>
          <w:sz w:val="28"/>
          <w:szCs w:val="28"/>
        </w:rPr>
        <w:t xml:space="preserve"> работ</w:t>
      </w:r>
      <w:r w:rsidRPr="00DE58B1">
        <w:rPr>
          <w:b/>
          <w:sz w:val="28"/>
          <w:szCs w:val="28"/>
        </w:rPr>
        <w:t xml:space="preserve">ы </w:t>
      </w:r>
      <w:proofErr w:type="gramStart"/>
      <w:r w:rsidRPr="00DE58B1">
        <w:rPr>
          <w:b/>
          <w:sz w:val="28"/>
          <w:szCs w:val="28"/>
        </w:rPr>
        <w:t>об</w:t>
      </w:r>
      <w:r w:rsidR="00344031" w:rsidRPr="00DE58B1">
        <w:rPr>
          <w:b/>
          <w:sz w:val="28"/>
          <w:szCs w:val="28"/>
        </w:rPr>
        <w:t>уча</w:t>
      </w:r>
      <w:r w:rsidRPr="00DE58B1">
        <w:rPr>
          <w:b/>
          <w:sz w:val="28"/>
          <w:szCs w:val="28"/>
        </w:rPr>
        <w:t>ю</w:t>
      </w:r>
      <w:r w:rsidR="00344031" w:rsidRPr="00DE58B1">
        <w:rPr>
          <w:b/>
          <w:sz w:val="28"/>
          <w:szCs w:val="28"/>
        </w:rPr>
        <w:t>щихся</w:t>
      </w:r>
      <w:proofErr w:type="gramEnd"/>
      <w:r w:rsidR="00344031" w:rsidRPr="00DE58B1">
        <w:rPr>
          <w:b/>
          <w:sz w:val="28"/>
          <w:szCs w:val="28"/>
        </w:rPr>
        <w:t> </w:t>
      </w:r>
    </w:p>
    <w:p w:rsidR="00EE65E4" w:rsidRPr="00DE58B1" w:rsidRDefault="00344031" w:rsidP="00EE65E4">
      <w:pPr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t xml:space="preserve">по </w:t>
      </w:r>
      <w:r w:rsidR="00BD0FF8" w:rsidRPr="00DE58B1">
        <w:rPr>
          <w:b/>
          <w:sz w:val="28"/>
          <w:szCs w:val="28"/>
        </w:rPr>
        <w:t>литературе</w:t>
      </w:r>
      <w:r w:rsidR="00287E3B" w:rsidRPr="00DE58B1">
        <w:rPr>
          <w:b/>
          <w:sz w:val="28"/>
          <w:szCs w:val="28"/>
        </w:rPr>
        <w:t>:</w:t>
      </w:r>
    </w:p>
    <w:p w:rsidR="00344031" w:rsidRPr="00DE58B1" w:rsidRDefault="00EE65E4" w:rsidP="00EE65E4">
      <w:pPr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t xml:space="preserve">            </w:t>
      </w:r>
      <w:r w:rsidR="00344031" w:rsidRPr="00DE58B1">
        <w:rPr>
          <w:b/>
          <w:sz w:val="28"/>
          <w:szCs w:val="28"/>
        </w:rPr>
        <w:t>Отметка «5»</w:t>
      </w:r>
      <w:r w:rsidR="00344031" w:rsidRPr="00DE58B1">
        <w:rPr>
          <w:sz w:val="28"/>
          <w:szCs w:val="28"/>
        </w:rPr>
        <w:t xml:space="preserve"> ставится, если: </w:t>
      </w:r>
    </w:p>
    <w:p w:rsidR="00344031" w:rsidRPr="00DE58B1" w:rsidRDefault="00FD58CF" w:rsidP="001758F9">
      <w:pPr>
        <w:numPr>
          <w:ilvl w:val="0"/>
          <w:numId w:val="3"/>
        </w:numPr>
        <w:spacing w:before="100" w:beforeAutospacing="1"/>
        <w:rPr>
          <w:sz w:val="28"/>
          <w:szCs w:val="28"/>
        </w:rPr>
      </w:pPr>
      <w:r w:rsidRPr="00DE58B1">
        <w:rPr>
          <w:sz w:val="28"/>
          <w:szCs w:val="28"/>
        </w:rPr>
        <w:t>работа вы</w:t>
      </w:r>
      <w:r w:rsidR="00344031" w:rsidRPr="00DE58B1">
        <w:rPr>
          <w:sz w:val="28"/>
          <w:szCs w:val="28"/>
        </w:rPr>
        <w:t>полнена полностью;</w:t>
      </w:r>
    </w:p>
    <w:p w:rsidR="00344031" w:rsidRPr="00DE58B1" w:rsidRDefault="00344031" w:rsidP="001758F9">
      <w:pPr>
        <w:numPr>
          <w:ilvl w:val="0"/>
          <w:numId w:val="3"/>
        </w:numPr>
        <w:spacing w:before="100" w:beforeAutospacing="1"/>
        <w:rPr>
          <w:sz w:val="28"/>
          <w:szCs w:val="28"/>
        </w:rPr>
      </w:pPr>
      <w:r w:rsidRPr="00DE58B1">
        <w:rPr>
          <w:sz w:val="28"/>
          <w:szCs w:val="28"/>
        </w:rPr>
        <w:t xml:space="preserve">в </w:t>
      </w:r>
      <w:proofErr w:type="gramStart"/>
      <w:r w:rsidRPr="00DE58B1">
        <w:rPr>
          <w:sz w:val="28"/>
          <w:szCs w:val="28"/>
        </w:rPr>
        <w:t>логических  рассуждениях</w:t>
      </w:r>
      <w:proofErr w:type="gramEnd"/>
      <w:r w:rsidRPr="00DE58B1">
        <w:rPr>
          <w:sz w:val="28"/>
          <w:szCs w:val="28"/>
        </w:rPr>
        <w:t xml:space="preserve"> </w:t>
      </w:r>
      <w:r w:rsidR="00C507D7" w:rsidRPr="00DE58B1">
        <w:rPr>
          <w:sz w:val="28"/>
          <w:szCs w:val="28"/>
        </w:rPr>
        <w:t>и обосновании решения нет пробе</w:t>
      </w:r>
      <w:r w:rsidRPr="00DE58B1">
        <w:rPr>
          <w:sz w:val="28"/>
          <w:szCs w:val="28"/>
        </w:rPr>
        <w:t xml:space="preserve">лов и ошибок;  </w:t>
      </w:r>
    </w:p>
    <w:p w:rsidR="00BD0FF8" w:rsidRPr="00DE58B1" w:rsidRDefault="00344031" w:rsidP="00BD0FF8">
      <w:pPr>
        <w:numPr>
          <w:ilvl w:val="0"/>
          <w:numId w:val="3"/>
        </w:numPr>
        <w:spacing w:before="100" w:beforeAutospacing="1"/>
        <w:rPr>
          <w:sz w:val="28"/>
          <w:szCs w:val="28"/>
        </w:rPr>
      </w:pPr>
      <w:r w:rsidRPr="00DE58B1">
        <w:rPr>
          <w:sz w:val="28"/>
          <w:szCs w:val="28"/>
        </w:rPr>
        <w:t>в решении нет математических ошибок (возможна одна неточность, описка, не являющаяся следствием незнания или непонимания учебного материала).</w:t>
      </w:r>
    </w:p>
    <w:p w:rsidR="00344031" w:rsidRPr="00DE58B1" w:rsidRDefault="00EE65E4" w:rsidP="00BD0FF8">
      <w:pPr>
        <w:spacing w:before="100" w:beforeAutospacing="1"/>
        <w:ind w:left="720"/>
        <w:rPr>
          <w:sz w:val="28"/>
          <w:szCs w:val="28"/>
        </w:rPr>
      </w:pPr>
      <w:r w:rsidRPr="00DE58B1">
        <w:rPr>
          <w:b/>
          <w:sz w:val="28"/>
          <w:szCs w:val="28"/>
        </w:rPr>
        <w:t>О</w:t>
      </w:r>
      <w:r w:rsidR="00344031" w:rsidRPr="00DE58B1">
        <w:rPr>
          <w:b/>
          <w:sz w:val="28"/>
          <w:szCs w:val="28"/>
        </w:rPr>
        <w:t>тметка «4»</w:t>
      </w:r>
      <w:r w:rsidR="00344031" w:rsidRPr="00DE58B1">
        <w:rPr>
          <w:sz w:val="28"/>
          <w:szCs w:val="28"/>
        </w:rPr>
        <w:t> ставится, если:</w:t>
      </w:r>
    </w:p>
    <w:p w:rsidR="00344031" w:rsidRPr="00DE58B1" w:rsidRDefault="00344031" w:rsidP="001758F9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DE58B1">
        <w:rPr>
          <w:sz w:val="28"/>
          <w:szCs w:val="28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344031" w:rsidRPr="00DE58B1" w:rsidRDefault="00344031" w:rsidP="001758F9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DE58B1">
        <w:rPr>
          <w:sz w:val="28"/>
          <w:szCs w:val="28"/>
        </w:rPr>
        <w:t>допущена одна ошибка или два-три недочета в выкладках, рисунках, чертежах или графиках (если эти виды работы не являлись специальным объектом проверки).</w:t>
      </w:r>
    </w:p>
    <w:p w:rsidR="00344031" w:rsidRPr="00DE58B1" w:rsidRDefault="00EE65E4" w:rsidP="00A47C17">
      <w:pPr>
        <w:spacing w:before="100" w:beforeAutospacing="1" w:after="100" w:afterAutospacing="1"/>
        <w:rPr>
          <w:sz w:val="28"/>
          <w:szCs w:val="28"/>
        </w:rPr>
      </w:pPr>
      <w:r w:rsidRPr="00DE58B1">
        <w:rPr>
          <w:b/>
          <w:sz w:val="28"/>
          <w:szCs w:val="28"/>
        </w:rPr>
        <w:t xml:space="preserve">           </w:t>
      </w:r>
      <w:r w:rsidR="00344031" w:rsidRPr="00DE58B1">
        <w:rPr>
          <w:b/>
          <w:sz w:val="28"/>
          <w:szCs w:val="28"/>
        </w:rPr>
        <w:t>Отметка «3»</w:t>
      </w:r>
      <w:r w:rsidR="00344031" w:rsidRPr="00DE58B1">
        <w:rPr>
          <w:sz w:val="28"/>
          <w:szCs w:val="28"/>
        </w:rPr>
        <w:t> ставится, если:</w:t>
      </w:r>
    </w:p>
    <w:p w:rsidR="00344031" w:rsidRPr="00DE58B1" w:rsidRDefault="00344031" w:rsidP="001758F9">
      <w:pPr>
        <w:pStyle w:val="a4"/>
        <w:numPr>
          <w:ilvl w:val="0"/>
          <w:numId w:val="7"/>
        </w:numPr>
        <w:spacing w:before="100" w:beforeAutospacing="1" w:after="100" w:afterAutospacing="1"/>
        <w:rPr>
          <w:sz w:val="28"/>
          <w:szCs w:val="28"/>
        </w:rPr>
      </w:pPr>
      <w:r w:rsidRPr="00DE58B1">
        <w:rPr>
          <w:sz w:val="28"/>
          <w:szCs w:val="28"/>
        </w:rPr>
        <w:t>допущены более одной ошибки или более двух-трех недочетов в выкладках, чертежах или графиках, но учащийся владеет обязательными умениями по проверяемой теме.</w:t>
      </w:r>
    </w:p>
    <w:p w:rsidR="00344031" w:rsidRPr="00DE58B1" w:rsidRDefault="00BD0FF8" w:rsidP="00C8002F">
      <w:pPr>
        <w:spacing w:before="100" w:beforeAutospacing="1" w:after="100" w:afterAutospacing="1"/>
        <w:rPr>
          <w:sz w:val="28"/>
          <w:szCs w:val="28"/>
        </w:rPr>
      </w:pPr>
      <w:r w:rsidRPr="00DE58B1">
        <w:rPr>
          <w:b/>
          <w:sz w:val="28"/>
          <w:szCs w:val="28"/>
        </w:rPr>
        <w:lastRenderedPageBreak/>
        <w:t xml:space="preserve">          </w:t>
      </w:r>
      <w:r w:rsidR="00344031" w:rsidRPr="00DE58B1">
        <w:rPr>
          <w:b/>
          <w:sz w:val="28"/>
          <w:szCs w:val="28"/>
        </w:rPr>
        <w:t>Отметка «2»</w:t>
      </w:r>
      <w:r w:rsidR="00C8002F" w:rsidRPr="00DE58B1">
        <w:rPr>
          <w:sz w:val="28"/>
          <w:szCs w:val="28"/>
        </w:rPr>
        <w:t xml:space="preserve"> ставится, </w:t>
      </w:r>
      <w:proofErr w:type="spellStart"/>
      <w:r w:rsidR="00C8002F" w:rsidRPr="00DE58B1">
        <w:rPr>
          <w:sz w:val="28"/>
          <w:szCs w:val="28"/>
        </w:rPr>
        <w:t>если</w:t>
      </w:r>
      <w:proofErr w:type="gramStart"/>
      <w:r w:rsidR="00C8002F" w:rsidRPr="00DE58B1">
        <w:rPr>
          <w:sz w:val="28"/>
          <w:szCs w:val="28"/>
        </w:rPr>
        <w:t>:</w:t>
      </w:r>
      <w:r w:rsidR="00344031" w:rsidRPr="00DE58B1">
        <w:rPr>
          <w:sz w:val="28"/>
          <w:szCs w:val="28"/>
        </w:rPr>
        <w:t>д</w:t>
      </w:r>
      <w:proofErr w:type="gramEnd"/>
      <w:r w:rsidR="00344031" w:rsidRPr="00DE58B1">
        <w:rPr>
          <w:sz w:val="28"/>
          <w:szCs w:val="28"/>
        </w:rPr>
        <w:t>опущены</w:t>
      </w:r>
      <w:proofErr w:type="spellEnd"/>
      <w:r w:rsidR="00344031" w:rsidRPr="00DE58B1">
        <w:rPr>
          <w:sz w:val="28"/>
          <w:szCs w:val="28"/>
        </w:rPr>
        <w:t xml:space="preserve"> существенные ошибки, пока</w:t>
      </w:r>
      <w:r w:rsidR="00C8002F" w:rsidRPr="00DE58B1">
        <w:rPr>
          <w:sz w:val="28"/>
          <w:szCs w:val="28"/>
        </w:rPr>
        <w:t xml:space="preserve">завшие, что учащийся не владеет </w:t>
      </w:r>
      <w:r w:rsidR="00344031" w:rsidRPr="00DE58B1">
        <w:rPr>
          <w:sz w:val="28"/>
          <w:szCs w:val="28"/>
        </w:rPr>
        <w:t>обязательными умениями по данной теме в полной мере</w:t>
      </w:r>
    </w:p>
    <w:p w:rsidR="00344031" w:rsidRPr="00DE58B1" w:rsidRDefault="00344031" w:rsidP="00A47C17">
      <w:pPr>
        <w:rPr>
          <w:sz w:val="28"/>
          <w:szCs w:val="28"/>
        </w:rPr>
      </w:pPr>
      <w:r w:rsidRPr="00DE58B1">
        <w:rPr>
          <w:b/>
          <w:sz w:val="28"/>
          <w:szCs w:val="28"/>
        </w:rPr>
        <w:t>Отметка «1»</w:t>
      </w:r>
      <w:r w:rsidRPr="00DE58B1">
        <w:rPr>
          <w:sz w:val="28"/>
          <w:szCs w:val="28"/>
        </w:rPr>
        <w:t> ставится, если:</w:t>
      </w:r>
    </w:p>
    <w:p w:rsidR="00BD0FF8" w:rsidRPr="00DE58B1" w:rsidRDefault="00344031" w:rsidP="00BD0FF8">
      <w:pPr>
        <w:spacing w:before="100" w:beforeAutospacing="1" w:after="100" w:afterAutospacing="1"/>
        <w:ind w:left="426"/>
        <w:rPr>
          <w:sz w:val="28"/>
          <w:szCs w:val="28"/>
        </w:rPr>
      </w:pPr>
      <w:r w:rsidRPr="00DE58B1">
        <w:rPr>
          <w:sz w:val="28"/>
          <w:szCs w:val="28"/>
        </w:rPr>
        <w:t>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самостоятельно.</w:t>
      </w:r>
    </w:p>
    <w:p w:rsidR="00AC5CB4" w:rsidRPr="00AC5CB4" w:rsidRDefault="00C977FC" w:rsidP="00AC5CB4">
      <w:pPr>
        <w:pStyle w:val="a4"/>
        <w:numPr>
          <w:ilvl w:val="0"/>
          <w:numId w:val="7"/>
        </w:numPr>
        <w:spacing w:before="100" w:beforeAutospacing="1" w:after="100" w:afterAutospacing="1"/>
        <w:rPr>
          <w:sz w:val="28"/>
          <w:szCs w:val="28"/>
        </w:rPr>
      </w:pPr>
      <w:r w:rsidRPr="00AC5CB4">
        <w:rPr>
          <w:sz w:val="28"/>
          <w:szCs w:val="28"/>
        </w:rPr>
        <w:t>Контрольно-оценоч</w:t>
      </w:r>
      <w:r w:rsidR="00143DDF" w:rsidRPr="00AC5CB4">
        <w:rPr>
          <w:sz w:val="28"/>
          <w:szCs w:val="28"/>
        </w:rPr>
        <w:t>ные материалы (тексты заданий, тесты, перечень вопросов……)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Итоговый тест по русской литературе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Вариант 1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1. Где происходит действие пьесы «Горе от ума»?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в городе Н, Б) в доме Чацкого, В) в доме Фамусова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2. Как называется критическая статья к комедии «Горе от ума»?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«</w:t>
      </w:r>
      <w:proofErr w:type="spellStart"/>
      <w:r w:rsidRPr="00AC5CB4">
        <w:rPr>
          <w:sz w:val="28"/>
          <w:szCs w:val="28"/>
        </w:rPr>
        <w:t>Мильон</w:t>
      </w:r>
      <w:proofErr w:type="spellEnd"/>
      <w:r w:rsidRPr="00AC5CB4">
        <w:rPr>
          <w:sz w:val="28"/>
          <w:szCs w:val="28"/>
        </w:rPr>
        <w:t xml:space="preserve"> терзаний», Б) «Что такое «обломовщина»?», В) «Луч света </w:t>
      </w:r>
      <w:proofErr w:type="gramStart"/>
      <w:r w:rsidRPr="00AC5CB4">
        <w:rPr>
          <w:sz w:val="28"/>
          <w:szCs w:val="28"/>
        </w:rPr>
        <w:t>в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темном </w:t>
      </w:r>
      <w:proofErr w:type="gramStart"/>
      <w:r w:rsidRPr="00AC5CB4">
        <w:rPr>
          <w:sz w:val="28"/>
          <w:szCs w:val="28"/>
        </w:rPr>
        <w:t>царстве</w:t>
      </w:r>
      <w:proofErr w:type="gramEnd"/>
      <w:r w:rsidRPr="00AC5CB4">
        <w:rPr>
          <w:sz w:val="28"/>
          <w:szCs w:val="28"/>
        </w:rPr>
        <w:t>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3. Что лежит в основе сюжета комедии «Горе от ума»?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любовная интрига, Б) конфликт «века нынешнего» и «века минувшего», В)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дуэль между Чацким и Фамусовым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4. Определите жанровую принадлежность произведения «Евгений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Онегин»: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комедия, Б) поэма В) роман в стихах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5. Кто из героев Пушкина воспевал «разлуку, и печаль, и нечто, и туману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даль, и романтические розы»?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Ленский, Б) Онегин, В) Дубровский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6. Кто из героинь романа “Евгений Онегин”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9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Дика, печальна, молчалива,…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Она в семье своей родной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Казалась девочкой чужой …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Татьяна, Б) няня Татьяны, В) Ольга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7. Назовите стихотворение, в котором Бог повелевает своему посланнику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“глаголом жечь сердца людей”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“Пророк”, Б) “Узник”, В) “Памятник”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8. Как погиб Пушкин?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погиб на каторге, Б) погиб на дуэли, В) погиб на войне.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9. Какое произведение сделало имя </w:t>
      </w:r>
      <w:proofErr w:type="spellStart"/>
      <w:r w:rsidRPr="00AC5CB4">
        <w:rPr>
          <w:sz w:val="28"/>
          <w:szCs w:val="28"/>
        </w:rPr>
        <w:t>М.Ю.Лермонтова</w:t>
      </w:r>
      <w:proofErr w:type="spellEnd"/>
      <w:r w:rsidRPr="00AC5CB4">
        <w:rPr>
          <w:sz w:val="28"/>
          <w:szCs w:val="28"/>
        </w:rPr>
        <w:t xml:space="preserve"> знаменитым?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"Парус", Б) "Герой нашего времени", В) "Смерть поэта"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10. Кому в романе «Герой нашего времени» принадлежат слова: «У меня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врождённая страсть </w:t>
      </w:r>
      <w:proofErr w:type="spellStart"/>
      <w:r w:rsidRPr="00AC5CB4">
        <w:rPr>
          <w:sz w:val="28"/>
          <w:szCs w:val="28"/>
        </w:rPr>
        <w:t>противуречить</w:t>
      </w:r>
      <w:proofErr w:type="spellEnd"/>
      <w:r w:rsidRPr="00AC5CB4">
        <w:rPr>
          <w:sz w:val="28"/>
          <w:szCs w:val="28"/>
        </w:rPr>
        <w:t>; целая моя жизнь была только цепь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proofErr w:type="gramStart"/>
      <w:r w:rsidRPr="00AC5CB4">
        <w:rPr>
          <w:sz w:val="28"/>
          <w:szCs w:val="28"/>
        </w:rPr>
        <w:t>грустных</w:t>
      </w:r>
      <w:proofErr w:type="gramEnd"/>
      <w:r w:rsidRPr="00AC5CB4">
        <w:rPr>
          <w:sz w:val="28"/>
          <w:szCs w:val="28"/>
        </w:rPr>
        <w:t xml:space="preserve"> и неудачных </w:t>
      </w:r>
      <w:proofErr w:type="spellStart"/>
      <w:r w:rsidRPr="00AC5CB4">
        <w:rPr>
          <w:sz w:val="28"/>
          <w:szCs w:val="28"/>
        </w:rPr>
        <w:t>противуречий</w:t>
      </w:r>
      <w:proofErr w:type="spellEnd"/>
      <w:r w:rsidRPr="00AC5CB4">
        <w:rPr>
          <w:sz w:val="28"/>
          <w:szCs w:val="28"/>
        </w:rPr>
        <w:t xml:space="preserve"> сердцу или рассудку»?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Печорину, Б) Грушницкому, В) Вернеру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11. Кто из женщин, по словам Печорина, заставил биться его сердц</w:t>
      </w:r>
      <w:proofErr w:type="gramStart"/>
      <w:r w:rsidRPr="00AC5CB4">
        <w:rPr>
          <w:sz w:val="28"/>
          <w:szCs w:val="28"/>
        </w:rPr>
        <w:t>е(</w:t>
      </w:r>
      <w:proofErr w:type="gramEnd"/>
      <w:r w:rsidRPr="00AC5CB4">
        <w:rPr>
          <w:sz w:val="28"/>
          <w:szCs w:val="28"/>
        </w:rPr>
        <w:t>М.Ю.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proofErr w:type="gramStart"/>
      <w:r w:rsidRPr="00AC5CB4">
        <w:rPr>
          <w:sz w:val="28"/>
          <w:szCs w:val="28"/>
        </w:rPr>
        <w:t>Лермонтов «Герой нашего времени»)?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Мери, Б) Вера, В) княгиня Лиговская.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12. Кто из героев романа М.Ю. Лермонтова «Герой нашего времени»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называет себя «нравственным калекой»?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Грушницкий, Б) Печорин, В) Вернер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13. Кого из помещиков «Мертвых душ» автор называет «историческим»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человеком?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А) </w:t>
      </w:r>
      <w:proofErr w:type="spellStart"/>
      <w:r w:rsidRPr="00AC5CB4">
        <w:rPr>
          <w:sz w:val="28"/>
          <w:szCs w:val="28"/>
        </w:rPr>
        <w:t>Ноздрёва</w:t>
      </w:r>
      <w:proofErr w:type="spellEnd"/>
      <w:r w:rsidRPr="00AC5CB4">
        <w:rPr>
          <w:sz w:val="28"/>
          <w:szCs w:val="28"/>
        </w:rPr>
        <w:t>; Б) Чичикова; В) Манилова; Г) Плюшкина.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14. </w:t>
      </w:r>
      <w:proofErr w:type="gramStart"/>
      <w:r w:rsidRPr="00AC5CB4">
        <w:rPr>
          <w:sz w:val="28"/>
          <w:szCs w:val="28"/>
        </w:rPr>
        <w:t>Кто из помещиков в хозяйстве много хлопотал о прочности (</w:t>
      </w:r>
      <w:proofErr w:type="spellStart"/>
      <w:r w:rsidRPr="00AC5CB4">
        <w:rPr>
          <w:sz w:val="28"/>
          <w:szCs w:val="28"/>
        </w:rPr>
        <w:t>Н.В.Гоголь</w:t>
      </w:r>
      <w:proofErr w:type="spellEnd"/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proofErr w:type="gramStart"/>
      <w:r w:rsidRPr="00AC5CB4">
        <w:rPr>
          <w:sz w:val="28"/>
          <w:szCs w:val="28"/>
        </w:rPr>
        <w:lastRenderedPageBreak/>
        <w:t>«Мертвые души»)?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Манилов; Б) Коробочка; В) Плюшкин; Г) Собакевич.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15. </w:t>
      </w:r>
      <w:proofErr w:type="gramStart"/>
      <w:r w:rsidRPr="00AC5CB4">
        <w:rPr>
          <w:sz w:val="28"/>
          <w:szCs w:val="28"/>
        </w:rPr>
        <w:t>Кто предложил Чичикову на ночь почесать пятки (</w:t>
      </w:r>
      <w:proofErr w:type="spellStart"/>
      <w:r w:rsidRPr="00AC5CB4">
        <w:rPr>
          <w:sz w:val="28"/>
          <w:szCs w:val="28"/>
        </w:rPr>
        <w:t>Н.В.Гоголь</w:t>
      </w:r>
      <w:proofErr w:type="spellEnd"/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proofErr w:type="gramStart"/>
      <w:r w:rsidRPr="00AC5CB4">
        <w:rPr>
          <w:sz w:val="28"/>
          <w:szCs w:val="28"/>
        </w:rPr>
        <w:t>«Мертвые души»)?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Манилов; Б) Коробочка; В) Плюшкин; Г) Собакевич.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16. Кто из помещиков прежде был бережливым хозяином?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Плюшкин; Б) Собакевич; В) Манилов; Г) Ноздрев.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17. У кого в кабинете всегда лежала книжка с закладкой на 14 странице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(</w:t>
      </w:r>
      <w:proofErr w:type="spellStart"/>
      <w:r w:rsidRPr="00AC5CB4">
        <w:rPr>
          <w:sz w:val="28"/>
          <w:szCs w:val="28"/>
        </w:rPr>
        <w:t>Н.В.Гоголь</w:t>
      </w:r>
      <w:proofErr w:type="spellEnd"/>
      <w:r w:rsidRPr="00AC5CB4">
        <w:rPr>
          <w:sz w:val="28"/>
          <w:szCs w:val="28"/>
        </w:rPr>
        <w:t xml:space="preserve"> «Мертвые души»)?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у Коробочки; Б) у Собакевича; В) у Плюшкина; Г) у Манилова.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18. Какой наказ дал отец Чичикову (</w:t>
      </w:r>
      <w:proofErr w:type="spellStart"/>
      <w:r w:rsidRPr="00AC5CB4">
        <w:rPr>
          <w:sz w:val="28"/>
          <w:szCs w:val="28"/>
        </w:rPr>
        <w:t>Н.В.Гоголь</w:t>
      </w:r>
      <w:proofErr w:type="spellEnd"/>
      <w:r w:rsidRPr="00AC5CB4">
        <w:rPr>
          <w:sz w:val="28"/>
          <w:szCs w:val="28"/>
        </w:rPr>
        <w:t xml:space="preserve"> «Мертвые души»)?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«береги копейку», Б) «верно служи Отчизне»,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«береги честь смолоду»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19. Кому посвящен роман </w:t>
      </w:r>
      <w:proofErr w:type="spellStart"/>
      <w:r w:rsidRPr="00AC5CB4">
        <w:rPr>
          <w:sz w:val="28"/>
          <w:szCs w:val="28"/>
        </w:rPr>
        <w:t>И.С.Тургенева</w:t>
      </w:r>
      <w:proofErr w:type="spellEnd"/>
      <w:r w:rsidRPr="00AC5CB4">
        <w:rPr>
          <w:sz w:val="28"/>
          <w:szCs w:val="28"/>
        </w:rPr>
        <w:t xml:space="preserve"> «Отцы и дети»?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Добролюбову, Б) Белинскому, В) Чернышевскому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20. К какому сословию принадлежал Евгений Базаров?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дворянство, Б) мещанство, В) разночинцы, Г) крестьянство.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21. Кто и кому дал такую характеристику: "Для нашей горькой, терпкой,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proofErr w:type="spellStart"/>
      <w:r w:rsidRPr="00AC5CB4">
        <w:rPr>
          <w:sz w:val="28"/>
          <w:szCs w:val="28"/>
        </w:rPr>
        <w:t>бобыльной</w:t>
      </w:r>
      <w:proofErr w:type="spellEnd"/>
      <w:r w:rsidRPr="00AC5CB4">
        <w:rPr>
          <w:sz w:val="28"/>
          <w:szCs w:val="28"/>
        </w:rPr>
        <w:t xml:space="preserve"> жизни ты не создан. В тебе нет ни дерзости, ни злости, а есть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молодая смелость да молодой задор. Ваш брат, дворянин, дальше 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10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благородного смирения дойти не может, а это пустяки…Ты славный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proofErr w:type="gramStart"/>
      <w:r w:rsidRPr="00AC5CB4">
        <w:rPr>
          <w:sz w:val="28"/>
          <w:szCs w:val="28"/>
        </w:rPr>
        <w:t>малый; но ты все-таки мякенький, либеральный барич" (</w:t>
      </w:r>
      <w:proofErr w:type="spellStart"/>
      <w:r w:rsidRPr="00AC5CB4">
        <w:rPr>
          <w:sz w:val="28"/>
          <w:szCs w:val="28"/>
        </w:rPr>
        <w:t>И.С.Тургенев</w:t>
      </w:r>
      <w:proofErr w:type="spellEnd"/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proofErr w:type="gramStart"/>
      <w:r w:rsidRPr="00AC5CB4">
        <w:rPr>
          <w:sz w:val="28"/>
          <w:szCs w:val="28"/>
        </w:rPr>
        <w:t>«Отцы и дети»)?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А) Базаров - Павлу Петровичу, Б) Базаров – </w:t>
      </w:r>
      <w:proofErr w:type="spellStart"/>
      <w:r w:rsidRPr="00AC5CB4">
        <w:rPr>
          <w:sz w:val="28"/>
          <w:szCs w:val="28"/>
        </w:rPr>
        <w:t>Ситникову</w:t>
      </w:r>
      <w:proofErr w:type="spellEnd"/>
      <w:r w:rsidRPr="00AC5CB4">
        <w:rPr>
          <w:sz w:val="28"/>
          <w:szCs w:val="28"/>
        </w:rPr>
        <w:t>,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В) Базаров - Аркадию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22. Какой барин "вступается за крестьян", но "говоря с ними, морщится и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нюхает одеколон" (</w:t>
      </w:r>
      <w:proofErr w:type="spellStart"/>
      <w:r w:rsidRPr="00AC5CB4">
        <w:rPr>
          <w:sz w:val="28"/>
          <w:szCs w:val="28"/>
        </w:rPr>
        <w:t>И.С.Тургенева</w:t>
      </w:r>
      <w:proofErr w:type="spellEnd"/>
      <w:r w:rsidRPr="00AC5CB4">
        <w:rPr>
          <w:sz w:val="28"/>
          <w:szCs w:val="28"/>
        </w:rPr>
        <w:t xml:space="preserve"> «Отцы и дети»)?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Николай Петрович Кирсанов Б) Павел Петрович Кирсанов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Базаров.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23. С кем из героев, по мнению Тургенева, не хочется говорить о любви?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А) с Базаровым, Б) с </w:t>
      </w:r>
      <w:proofErr w:type="spellStart"/>
      <w:r w:rsidRPr="00AC5CB4">
        <w:rPr>
          <w:sz w:val="28"/>
          <w:szCs w:val="28"/>
        </w:rPr>
        <w:t>Кукшиной</w:t>
      </w:r>
      <w:proofErr w:type="spellEnd"/>
      <w:r w:rsidRPr="00AC5CB4">
        <w:rPr>
          <w:sz w:val="28"/>
          <w:szCs w:val="28"/>
        </w:rPr>
        <w:t>, В) с Одинцовой, Г) с Аркадием.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24. В чем заключается главная черта обломовского характера?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в доброте; Б) в любви к окружающим; В) в бездеятельности.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25. Кто из героев романа «Обломов» противопоставлен Обломову?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А) Ольга, Б) </w:t>
      </w:r>
      <w:proofErr w:type="spellStart"/>
      <w:r w:rsidRPr="00AC5CB4">
        <w:rPr>
          <w:sz w:val="28"/>
          <w:szCs w:val="28"/>
        </w:rPr>
        <w:t>Тарантьев</w:t>
      </w:r>
      <w:proofErr w:type="spellEnd"/>
      <w:r w:rsidRPr="00AC5CB4">
        <w:rPr>
          <w:sz w:val="28"/>
          <w:szCs w:val="28"/>
        </w:rPr>
        <w:t xml:space="preserve">, В) </w:t>
      </w:r>
      <w:proofErr w:type="spellStart"/>
      <w:r w:rsidRPr="00AC5CB4">
        <w:rPr>
          <w:sz w:val="28"/>
          <w:szCs w:val="28"/>
        </w:rPr>
        <w:t>Штольц</w:t>
      </w:r>
      <w:proofErr w:type="spellEnd"/>
      <w:r w:rsidRPr="00AC5CB4">
        <w:rPr>
          <w:sz w:val="28"/>
          <w:szCs w:val="28"/>
        </w:rPr>
        <w:t>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5.3 КОМПЛЕКТ «ТЕКУЩИЙ КОНТРОЛЬ»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5.3.1 Тестовые задания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Тест по творчеству М.Е. Салтыкова-Щедрина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Вариант 1.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Часть А.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1. Назовите годы жизни </w:t>
      </w:r>
      <w:proofErr w:type="spellStart"/>
      <w:r w:rsidRPr="00AC5CB4">
        <w:rPr>
          <w:sz w:val="28"/>
          <w:szCs w:val="28"/>
        </w:rPr>
        <w:t>М.Е.Салтыкова</w:t>
      </w:r>
      <w:proofErr w:type="spellEnd"/>
      <w:r w:rsidRPr="00AC5CB4">
        <w:rPr>
          <w:sz w:val="28"/>
          <w:szCs w:val="28"/>
        </w:rPr>
        <w:t>-Щедрина.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1854-1906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1826-1889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1824-1886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Г) 1801-1878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2. Образование </w:t>
      </w:r>
      <w:proofErr w:type="spellStart"/>
      <w:r w:rsidRPr="00AC5CB4">
        <w:rPr>
          <w:sz w:val="28"/>
          <w:szCs w:val="28"/>
        </w:rPr>
        <w:t>М.Е.Салтыков</w:t>
      </w:r>
      <w:proofErr w:type="spellEnd"/>
      <w:r w:rsidRPr="00AC5CB4">
        <w:rPr>
          <w:sz w:val="28"/>
          <w:szCs w:val="28"/>
        </w:rPr>
        <w:t>-Щедрин получил: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В Царскосельском (Александровском) лицее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В Главном инженерном училище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В Московском благородном пансионе при университете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Г) В Московском коммерческом училище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3. </w:t>
      </w:r>
      <w:proofErr w:type="spellStart"/>
      <w:r w:rsidRPr="00AC5CB4">
        <w:rPr>
          <w:sz w:val="28"/>
          <w:szCs w:val="28"/>
        </w:rPr>
        <w:t>М.Е.Салтыков</w:t>
      </w:r>
      <w:proofErr w:type="spellEnd"/>
      <w:r w:rsidRPr="00AC5CB4">
        <w:rPr>
          <w:sz w:val="28"/>
          <w:szCs w:val="28"/>
        </w:rPr>
        <w:t>-Щедрин был членом: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Кружка Петрашевского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11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Группы «Народная воля»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«Кружка шестнадцати»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4. Основная тема сатирических произведений </w:t>
      </w:r>
      <w:proofErr w:type="spellStart"/>
      <w:r w:rsidRPr="00AC5CB4">
        <w:rPr>
          <w:sz w:val="28"/>
          <w:szCs w:val="28"/>
        </w:rPr>
        <w:t>М.Е.Салтыкова</w:t>
      </w:r>
      <w:proofErr w:type="spellEnd"/>
      <w:r w:rsidRPr="00AC5CB4">
        <w:rPr>
          <w:sz w:val="28"/>
          <w:szCs w:val="28"/>
        </w:rPr>
        <w:t>-Щедрина – это: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Взаимоотношения народа и власти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Показ отдельных пороков людей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Недостатки в человеческих взаимоотношениях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Г) Человек и Вселенная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5. Кто был автором «Сказок для детей изрядного возраста»?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А) </w:t>
      </w:r>
      <w:proofErr w:type="spellStart"/>
      <w:r w:rsidRPr="00AC5CB4">
        <w:rPr>
          <w:sz w:val="28"/>
          <w:szCs w:val="28"/>
        </w:rPr>
        <w:t>А.Н.Островский</w:t>
      </w:r>
      <w:proofErr w:type="spell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Б) </w:t>
      </w:r>
      <w:proofErr w:type="spellStart"/>
      <w:r w:rsidRPr="00AC5CB4">
        <w:rPr>
          <w:sz w:val="28"/>
          <w:szCs w:val="28"/>
        </w:rPr>
        <w:t>Ф.М.Достоевский</w:t>
      </w:r>
      <w:proofErr w:type="spell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В) </w:t>
      </w:r>
      <w:proofErr w:type="spellStart"/>
      <w:r w:rsidRPr="00AC5CB4">
        <w:rPr>
          <w:sz w:val="28"/>
          <w:szCs w:val="28"/>
        </w:rPr>
        <w:t>М.Е.Салтыков</w:t>
      </w:r>
      <w:proofErr w:type="spellEnd"/>
      <w:r w:rsidRPr="00AC5CB4">
        <w:rPr>
          <w:sz w:val="28"/>
          <w:szCs w:val="28"/>
        </w:rPr>
        <w:t>-Щедрин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Г) </w:t>
      </w:r>
      <w:proofErr w:type="spellStart"/>
      <w:r w:rsidRPr="00AC5CB4">
        <w:rPr>
          <w:sz w:val="28"/>
          <w:szCs w:val="28"/>
        </w:rPr>
        <w:t>Л.Н.Толстой</w:t>
      </w:r>
      <w:proofErr w:type="spell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6. Укажите, какие сказки не были написаны </w:t>
      </w:r>
      <w:proofErr w:type="spellStart"/>
      <w:r w:rsidRPr="00AC5CB4">
        <w:rPr>
          <w:sz w:val="28"/>
          <w:szCs w:val="28"/>
        </w:rPr>
        <w:t>М.Е.Салтыковым</w:t>
      </w:r>
      <w:proofErr w:type="spellEnd"/>
      <w:r w:rsidRPr="00AC5CB4">
        <w:rPr>
          <w:sz w:val="28"/>
          <w:szCs w:val="28"/>
        </w:rPr>
        <w:t>-Щедриным.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«Три медведя»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«Медведь на воеводстве»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«Волк и ягнёнок»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Г) «Орёл-меценат»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7. Иносказание – это: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Фраза, произнесённая на иностранном языке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Выражение мысли с помощью намёков, имеющее второй скрытый смысл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В) Фраза, не относящаяся к предмету разговора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8. Укажите верное определение гротеска: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А) Одна из разновидностей </w:t>
      </w:r>
      <w:proofErr w:type="gramStart"/>
      <w:r w:rsidRPr="00AC5CB4">
        <w:rPr>
          <w:sz w:val="28"/>
          <w:szCs w:val="28"/>
        </w:rPr>
        <w:t>комического</w:t>
      </w:r>
      <w:proofErr w:type="gramEnd"/>
      <w:r w:rsidRPr="00AC5CB4">
        <w:rPr>
          <w:sz w:val="28"/>
          <w:szCs w:val="28"/>
        </w:rPr>
        <w:t>, сочетающая в фантастической форме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ужасное и смешное, безобразное и возвышенное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12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Б) Вид </w:t>
      </w:r>
      <w:proofErr w:type="gramStart"/>
      <w:r w:rsidRPr="00AC5CB4">
        <w:rPr>
          <w:sz w:val="28"/>
          <w:szCs w:val="28"/>
        </w:rPr>
        <w:t>комического</w:t>
      </w:r>
      <w:proofErr w:type="gramEnd"/>
      <w:r w:rsidRPr="00AC5CB4">
        <w:rPr>
          <w:sz w:val="28"/>
          <w:szCs w:val="28"/>
        </w:rPr>
        <w:t xml:space="preserve">, наиболее беспощадно </w:t>
      </w:r>
      <w:proofErr w:type="spellStart"/>
      <w:r w:rsidRPr="00AC5CB4">
        <w:rPr>
          <w:sz w:val="28"/>
          <w:szCs w:val="28"/>
        </w:rPr>
        <w:t>осмеиваюший</w:t>
      </w:r>
      <w:proofErr w:type="spellEnd"/>
      <w:r w:rsidRPr="00AC5CB4">
        <w:rPr>
          <w:sz w:val="28"/>
          <w:szCs w:val="28"/>
        </w:rPr>
        <w:t xml:space="preserve"> несовершенство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мира, человеческие пороки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Способность искусства постигать и изображать процессы жизни человека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Г) Переносное значение слова, основанное на уподоблении одного предмета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proofErr w:type="gramStart"/>
      <w:r w:rsidRPr="00AC5CB4">
        <w:rPr>
          <w:sz w:val="28"/>
          <w:szCs w:val="28"/>
        </w:rPr>
        <w:t>или явления другому по сходству или по контрасту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9. </w:t>
      </w:r>
      <w:proofErr w:type="gramStart"/>
      <w:r w:rsidRPr="00AC5CB4">
        <w:rPr>
          <w:sz w:val="28"/>
          <w:szCs w:val="28"/>
        </w:rPr>
        <w:t>Как генералы наградили мужика по возвращении домой («Повесть о том, как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один мужик двух генералов прокормил»)?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Мужик получил свободу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Мужик получил много денег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Мужик получил рюмку водки и пятак серебра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10. «Прошёл день, прошёл другой; мужичина до того изловчился, что даже стал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в пригоршне суп варить...» – это отрывок </w:t>
      </w:r>
      <w:proofErr w:type="gramStart"/>
      <w:r w:rsidRPr="00AC5CB4">
        <w:rPr>
          <w:sz w:val="28"/>
          <w:szCs w:val="28"/>
        </w:rPr>
        <w:t>из</w:t>
      </w:r>
      <w:proofErr w:type="gramEnd"/>
      <w:r w:rsidRPr="00AC5CB4">
        <w:rPr>
          <w:sz w:val="28"/>
          <w:szCs w:val="28"/>
        </w:rPr>
        <w:t>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«Дикого помещика»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Б) «Премудрого </w:t>
      </w:r>
      <w:proofErr w:type="spellStart"/>
      <w:r w:rsidRPr="00AC5CB4">
        <w:rPr>
          <w:sz w:val="28"/>
          <w:szCs w:val="28"/>
        </w:rPr>
        <w:t>пискаря</w:t>
      </w:r>
      <w:proofErr w:type="spellEnd"/>
      <w:r w:rsidRPr="00AC5CB4">
        <w:rPr>
          <w:sz w:val="28"/>
          <w:szCs w:val="28"/>
        </w:rPr>
        <w:t>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«Повести о том, как один мужик двух генералов прокормил»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Г) «Богатыря»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11. Дружба помещика с медведем из сказки «Дикий помещик» – это элемент: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А) Гротеска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Гиперболы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Метафоры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12. Кто из персонажей «жил – дрожал и умира</w:t>
      </w:r>
      <w:proofErr w:type="gramStart"/>
      <w:r w:rsidRPr="00AC5CB4">
        <w:rPr>
          <w:sz w:val="28"/>
          <w:szCs w:val="28"/>
        </w:rPr>
        <w:t>л-</w:t>
      </w:r>
      <w:proofErr w:type="gramEnd"/>
      <w:r w:rsidRPr="00AC5CB4">
        <w:rPr>
          <w:sz w:val="28"/>
          <w:szCs w:val="28"/>
        </w:rPr>
        <w:t xml:space="preserve"> дрожал»?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Здравомыслящий заяц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Б) </w:t>
      </w:r>
      <w:proofErr w:type="gramStart"/>
      <w:r w:rsidRPr="00AC5CB4">
        <w:rPr>
          <w:sz w:val="28"/>
          <w:szCs w:val="28"/>
        </w:rPr>
        <w:t>Коняга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В) Премудрый </w:t>
      </w:r>
      <w:proofErr w:type="spellStart"/>
      <w:r w:rsidRPr="00AC5CB4">
        <w:rPr>
          <w:sz w:val="28"/>
          <w:szCs w:val="28"/>
        </w:rPr>
        <w:t>пискарь</w:t>
      </w:r>
      <w:proofErr w:type="spell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13. Подберите недостающие слова таким образом, чтобы названия сказок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proofErr w:type="spellStart"/>
      <w:r w:rsidRPr="00AC5CB4">
        <w:rPr>
          <w:sz w:val="28"/>
          <w:szCs w:val="28"/>
        </w:rPr>
        <w:t>М.Е.Салтыкова</w:t>
      </w:r>
      <w:proofErr w:type="spellEnd"/>
      <w:r w:rsidRPr="00AC5CB4">
        <w:rPr>
          <w:sz w:val="28"/>
          <w:szCs w:val="28"/>
        </w:rPr>
        <w:t>-Щедрина были восстановлены: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«….. на воеводстве»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« …..- меценат»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«…. – идеалист»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Г) « ……- челобитчик»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Д) «Самоотверженный …….»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Орёл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Медведь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Заяц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Г) Карась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Д) Ворон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14. В сказке «Медведь на воеводстве» беспощадно критикуется: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Чиновничество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Аристократия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Интеллигенция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Г) Самодержавие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15. В «Истории одного города» </w:t>
      </w:r>
      <w:proofErr w:type="spellStart"/>
      <w:r w:rsidRPr="00AC5CB4">
        <w:rPr>
          <w:sz w:val="28"/>
          <w:szCs w:val="28"/>
        </w:rPr>
        <w:t>М.Е.Салтыков</w:t>
      </w:r>
      <w:proofErr w:type="spellEnd"/>
      <w:r w:rsidRPr="00AC5CB4">
        <w:rPr>
          <w:sz w:val="28"/>
          <w:szCs w:val="28"/>
        </w:rPr>
        <w:t>-Щедрин рассказывает: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А) О времени царствования Ивана Грозного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Об эпохе Петра Первого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О России XVIII-XIX веков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Часть</w:t>
      </w:r>
      <w:proofErr w:type="gramStart"/>
      <w:r w:rsidRPr="00AC5CB4">
        <w:rPr>
          <w:sz w:val="28"/>
          <w:szCs w:val="28"/>
        </w:rPr>
        <w:t xml:space="preserve"> В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1. С 1868 года все свои произведения сатирик печатал в одном журнале. После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покушения на царя началась реакция, и журнал был закрыт. Как назывался этот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журнал?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2. Из какой сказки данные строки? «Услышал милостивый бог </w:t>
      </w:r>
      <w:proofErr w:type="gramStart"/>
      <w:r w:rsidRPr="00AC5CB4">
        <w:rPr>
          <w:sz w:val="28"/>
          <w:szCs w:val="28"/>
        </w:rPr>
        <w:t>слёзную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молитву сиротскую, и не стало мужика на всём пространстве владений..</w:t>
      </w:r>
      <w:proofErr w:type="gramStart"/>
      <w:r w:rsidRPr="00AC5CB4">
        <w:rPr>
          <w:sz w:val="28"/>
          <w:szCs w:val="28"/>
        </w:rPr>
        <w:t>.К</w:t>
      </w:r>
      <w:proofErr w:type="gramEnd"/>
      <w:r w:rsidRPr="00AC5CB4">
        <w:rPr>
          <w:sz w:val="28"/>
          <w:szCs w:val="28"/>
        </w:rPr>
        <w:t>уда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девался </w:t>
      </w:r>
      <w:r>
        <w:rPr>
          <w:sz w:val="28"/>
          <w:szCs w:val="28"/>
        </w:rPr>
        <w:t>мужик – никто того не заметил…»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Часть</w:t>
      </w:r>
      <w:proofErr w:type="gramStart"/>
      <w:r w:rsidRPr="00AC5CB4">
        <w:rPr>
          <w:sz w:val="28"/>
          <w:szCs w:val="28"/>
        </w:rPr>
        <w:t xml:space="preserve"> С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1. Что сближает сказки </w:t>
      </w:r>
      <w:proofErr w:type="spellStart"/>
      <w:r w:rsidRPr="00AC5CB4">
        <w:rPr>
          <w:sz w:val="28"/>
          <w:szCs w:val="28"/>
        </w:rPr>
        <w:t>М.Е.Салтыкова</w:t>
      </w:r>
      <w:proofErr w:type="spellEnd"/>
      <w:r w:rsidRPr="00AC5CB4">
        <w:rPr>
          <w:sz w:val="28"/>
          <w:szCs w:val="28"/>
        </w:rPr>
        <w:t>-Щедрина с народными сказками и в чём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их отличие?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2. Прочитайте фрагмент из романа </w:t>
      </w:r>
      <w:proofErr w:type="spellStart"/>
      <w:r w:rsidRPr="00AC5CB4">
        <w:rPr>
          <w:sz w:val="28"/>
          <w:szCs w:val="28"/>
        </w:rPr>
        <w:t>М.Е.Салтыкова</w:t>
      </w:r>
      <w:proofErr w:type="spellEnd"/>
      <w:r w:rsidRPr="00AC5CB4">
        <w:rPr>
          <w:sz w:val="28"/>
          <w:szCs w:val="28"/>
        </w:rPr>
        <w:t>-Щедрина «История одного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города». Объясните общий смысл предложенного текста, определите роль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художественных средств изображения, объясните суть характеров, мотивы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поведения, отношения или чувства персонажей, охарактеризуйте роль этого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эпизода в произведении.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5.3.2 Задания для проверочных, самостоятельных и контрольных работ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Сочинения на свободную тему по литературе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.Сочинение. В чем состоит истинная красота женщины.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Весенние приметы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Сочинение. Весна пришла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Вечный спор добра и зла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Воскресная прогулка на лыжах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Времена года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Все работы хороши — выбирай на вкус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Сочинение. Героизм и патриотизм советского народа в </w:t>
      </w:r>
      <w:proofErr w:type="gramStart"/>
      <w:r w:rsidRPr="00AC5CB4">
        <w:rPr>
          <w:sz w:val="28"/>
          <w:szCs w:val="28"/>
        </w:rPr>
        <w:t>великой</w:t>
      </w:r>
      <w:proofErr w:type="gramEnd"/>
      <w:r w:rsidRPr="00AC5CB4">
        <w:rPr>
          <w:sz w:val="28"/>
          <w:szCs w:val="28"/>
        </w:rPr>
        <w:t xml:space="preserve"> отечественной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войне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День Победы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Добрые руки матери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Дом, в котором я хочу жить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Дома и стены помогают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Дорог не подарок — дорого внимание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Друзья познаются в беде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Дыхание осени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Жизненный успех. Как я его понимаю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Зачем быть вежливым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Зачем быть честным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Зима пришла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Зимний вечер во дворе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Зимний лес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Золотая осень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Истинная красота человека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 мы готовили подарки на 8 Марта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 мы заблудились в лесу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Сочине</w:t>
      </w:r>
      <w:r>
        <w:rPr>
          <w:sz w:val="28"/>
          <w:szCs w:val="28"/>
        </w:rPr>
        <w:t>ние. Как мы осенью ходили в лес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 мы работали в саду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 собака спасла жизнь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 я помогал маме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 я провел лето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 я стал рыбаком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 я убираю дома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Каким тебя видят другие?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Какой вид спорта мне нравится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Картина Вратарь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Кем я хочу стать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Книга — наш друг и советчик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Когда деревья спят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Кого я считаю настоящим другом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Компьютер в XXI веке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Лесное озеро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Летние каникулы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Летние каникулы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Летний день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Летний день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Летний дождь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Летний лес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Летний лес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Лето в деревне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Лето мое любимое время года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Сочинение. Лето на даче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Лето – мое самое любимое время года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Лучшие друзья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Лыжный поход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Люди в белых халатах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Майская гроза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Мое любимое животное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Мое понимание музыки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Мое понимание рыночной экономики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Мои школьные товарищи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Мой друг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Мой любимый композитор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Мой любимый праздник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Мой любимый предмет — математика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Мой любимый школьный предмет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Моя встреча с морем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Моя любимая бабушка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Моя любимая детская игрушка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Моя любимая книга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Моя профессия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Моя сестренка</w:t>
      </w:r>
    </w:p>
    <w:p w:rsidR="00AC5CB4" w:rsidRPr="00AC5CB4" w:rsidRDefault="00AC5CB4" w:rsidP="00AC5CB4">
      <w:pPr>
        <w:spacing w:before="100" w:beforeAutospacing="1" w:after="100" w:afterAutospacing="1"/>
        <w:rPr>
          <w:sz w:val="28"/>
          <w:szCs w:val="28"/>
        </w:rPr>
      </w:pP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Мы против наркотиков. — Судьба наркомана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На рыбалке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На футбольном матче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Сочинение. Народ и труд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Народные приметы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Наступила зима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Не рой другому яму — сам в нее попадешь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Никто не забыт…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 смысле жизни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 чем рассказали узоры на окнах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Они сражались за Родину!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Осенние каникулы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Осенний дождь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Осенний лес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Осенняя природа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Осень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Осень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Осень наступила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Осень-художник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Первый снег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Первый снег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Подвиг человека на войне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Помогите птицам зимой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Портрет моего отца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Портрет моего отца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Портрет моей учительницы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Почему нужно учиться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Почему хлеб называют святым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Сочинение. Природа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Природа родного края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Природу нужно любить и охранять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Проблема счастья в жизни человека.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Прогулка по лесу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Рассказ о моем друге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Россия — Родина моя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Русская зима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Рыбалка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Самоотверженный поступок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Самый памятный день в школе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Самый счастливый день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Семейный вечер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Сочинение по картине В. М. Васнецов «Аленушка»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Сочинение по картине В. М. Васнецова «Спящая царевна»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Только в труде велик человек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У природы нет плохой погоды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Удачная рыбалка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Уже шестнадцать или еще шестнадцать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Улица, на которой мы живем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Человек и природа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Чем я люблю заниматься в свободное время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Что значит для меня Родина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Что такое красота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Что такое счастье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Сочинение. Что формирует судьбу человека?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Чудеса природы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Чудесные школьные годы</w:t>
      </w:r>
    </w:p>
    <w:p w:rsidR="00BD0FF8" w:rsidRPr="00AC5CB4" w:rsidRDefault="00BD0FF8" w:rsidP="00BD0FF8">
      <w:pPr>
        <w:rPr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after="300"/>
        <w:outlineLvl w:val="0"/>
        <w:rPr>
          <w:color w:val="37474F"/>
          <w:kern w:val="36"/>
          <w:sz w:val="28"/>
          <w:szCs w:val="28"/>
        </w:rPr>
      </w:pPr>
      <w:r w:rsidRPr="00AC5CB4">
        <w:rPr>
          <w:color w:val="00000A"/>
          <w:kern w:val="36"/>
          <w:sz w:val="28"/>
          <w:szCs w:val="28"/>
        </w:rPr>
        <w:t>ЗАДАНИЯ</w:t>
      </w:r>
    </w:p>
    <w:p w:rsidR="00AC5CB4" w:rsidRPr="00AC5CB4" w:rsidRDefault="00AC5CB4" w:rsidP="00AC5CB4">
      <w:pPr>
        <w:shd w:val="clear" w:color="auto" w:fill="FFFFFF"/>
        <w:spacing w:after="300"/>
        <w:outlineLvl w:val="0"/>
        <w:rPr>
          <w:color w:val="37474F"/>
          <w:kern w:val="36"/>
          <w:sz w:val="28"/>
          <w:szCs w:val="28"/>
        </w:rPr>
      </w:pPr>
      <w:r w:rsidRPr="00AC5CB4">
        <w:rPr>
          <w:color w:val="00000A"/>
          <w:kern w:val="36"/>
          <w:sz w:val="28"/>
          <w:szCs w:val="28"/>
        </w:rPr>
        <w:t>для дифференцированного зачёта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1.Тест.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1.Выберите правильную последовательность смены одного литературного направления другим.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сентиментализм, романтизм, классицизм, реализм, модернизм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модернизм, романтизм, реализм, сентиментализм, классицизм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классицизм, сентиментализм, романтизм, реализм, модернизм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г) реализм, классицизм, сентиментализм, романтизм, модернизм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2. Особый творческий рубеж в пушкинской жизни и творчестве — осень 1830 г., период принято называть: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южной ссылкой;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Болдинской осенью;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петербургским периодом.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3. Слово или выражение, которые употребляются в переносном значении на основе внешней или внутренней связи между двумя предметами или явлениями: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1) сравнение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2) эпитет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3) метонимия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4) метафора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4. Какое из приведенных определений соответствует понятию «тема произведения»?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Изображение событий в их причинно-следственной связи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Жизненный материал, взятый для отображения в произведении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В) Главная мысль произведения, в которой выражается оценочно-эмоциональное отношение писателя к </w:t>
      </w:r>
      <w:proofErr w:type="gramStart"/>
      <w:r w:rsidRPr="00AC5CB4">
        <w:rPr>
          <w:color w:val="000000"/>
          <w:sz w:val="28"/>
          <w:szCs w:val="28"/>
        </w:rPr>
        <w:t>изображаемому</w:t>
      </w:r>
      <w:proofErr w:type="gramEnd"/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5. Какое литературное направление господствовало в литературе второй половины 19 века?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романтизм В) сентиментализм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классицизм Г) реализм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6. Каков основной мотив лирики М.Ю. Лермонтова?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свободы,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lastRenderedPageBreak/>
        <w:t>б) гордого одиночества,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усталости от жизни.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7. Пьеса «Гроза» является по жанру: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мелодрамой; Б) трагедией; в) драмой.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8.Островский раскрывает социально – типические черты определённой общественной среды, какой именно:</w:t>
      </w:r>
    </w:p>
    <w:p w:rsidR="00AC5CB4" w:rsidRPr="00AC5CB4" w:rsidRDefault="00AC5CB4" w:rsidP="00AC5CB4">
      <w:pPr>
        <w:numPr>
          <w:ilvl w:val="0"/>
          <w:numId w:val="27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помещичье – дворянской 2.купеческой</w:t>
      </w:r>
    </w:p>
    <w:p w:rsidR="00AC5CB4" w:rsidRPr="00AC5CB4" w:rsidRDefault="00AC5CB4" w:rsidP="00AC5CB4">
      <w:pPr>
        <w:numPr>
          <w:ilvl w:val="0"/>
          <w:numId w:val="27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аристократической 3.народной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9.Представителями «тёмного царства» в пьесе «Гроза» являются:</w:t>
      </w:r>
    </w:p>
    <w:p w:rsidR="00AC5CB4" w:rsidRPr="00AC5CB4" w:rsidRDefault="00AC5CB4" w:rsidP="00AC5CB4">
      <w:pPr>
        <w:numPr>
          <w:ilvl w:val="0"/>
          <w:numId w:val="28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Тихон 2. Дикой 3. Кабаниха 4.Кулигин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10. Основой конфликта романа «Отцы и дети» является: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Ссора между Базаровым и П.П. Кирсановым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борьба буржуазно-дворянского либерализма и революционных демократов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борьба между либеральными монархистами и народом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11. Как называется изобразительно-выразительное средство, использованное Ф.И. Тютчевым «безмолвно, как звёзды в ночи»?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12. Когда происходит действие поэмы «Кому на Руси жить хорошо»?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до реформы 1861 года,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во время прохождения реформы,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после реформы 1861 года.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 xml:space="preserve">13. Во </w:t>
      </w:r>
      <w:proofErr w:type="gramStart"/>
      <w:r w:rsidRPr="00AC5CB4">
        <w:rPr>
          <w:b/>
          <w:bCs/>
          <w:color w:val="000000"/>
          <w:sz w:val="28"/>
          <w:szCs w:val="28"/>
        </w:rPr>
        <w:t>время</w:t>
      </w:r>
      <w:proofErr w:type="gramEnd"/>
      <w:r w:rsidRPr="00AC5CB4">
        <w:rPr>
          <w:b/>
          <w:bCs/>
          <w:color w:val="000000"/>
          <w:sz w:val="28"/>
          <w:szCs w:val="28"/>
        </w:rPr>
        <w:t xml:space="preserve"> какого сражения  состоялась встреча князя Андрея и Наполеона, которая имела огромное значение в судьбе героя: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а) </w:t>
      </w:r>
      <w:proofErr w:type="spellStart"/>
      <w:r w:rsidRPr="00AC5CB4">
        <w:rPr>
          <w:color w:val="000000"/>
          <w:sz w:val="28"/>
          <w:szCs w:val="28"/>
        </w:rPr>
        <w:t>Аустерлицкое</w:t>
      </w:r>
      <w:proofErr w:type="spellEnd"/>
      <w:r w:rsidRPr="00AC5CB4">
        <w:rPr>
          <w:color w:val="000000"/>
          <w:sz w:val="28"/>
          <w:szCs w:val="28"/>
        </w:rPr>
        <w:t xml:space="preserve"> сражение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б) </w:t>
      </w:r>
      <w:proofErr w:type="spellStart"/>
      <w:r w:rsidRPr="00AC5CB4">
        <w:rPr>
          <w:color w:val="000000"/>
          <w:sz w:val="28"/>
          <w:szCs w:val="28"/>
        </w:rPr>
        <w:t>Шенграбенское</w:t>
      </w:r>
      <w:proofErr w:type="spellEnd"/>
      <w:r w:rsidRPr="00AC5CB4">
        <w:rPr>
          <w:color w:val="000000"/>
          <w:sz w:val="28"/>
          <w:szCs w:val="28"/>
        </w:rPr>
        <w:t xml:space="preserve"> сражение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Бородинское сражение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г) </w:t>
      </w:r>
      <w:proofErr w:type="spellStart"/>
      <w:r w:rsidRPr="00AC5CB4">
        <w:rPr>
          <w:color w:val="000000"/>
          <w:sz w:val="28"/>
          <w:szCs w:val="28"/>
        </w:rPr>
        <w:t>Красненское</w:t>
      </w:r>
      <w:proofErr w:type="spellEnd"/>
      <w:r w:rsidRPr="00AC5CB4">
        <w:rPr>
          <w:color w:val="000000"/>
          <w:sz w:val="28"/>
          <w:szCs w:val="28"/>
        </w:rPr>
        <w:t xml:space="preserve"> сражение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br/>
      </w:r>
      <w:r w:rsidRPr="00AC5CB4">
        <w:rPr>
          <w:b/>
          <w:bCs/>
          <w:color w:val="000000"/>
          <w:sz w:val="28"/>
          <w:szCs w:val="28"/>
        </w:rPr>
        <w:t>14. Определите жанр произведения Н. С. Лескова «Очарованный странник»: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</w:t>
      </w:r>
      <w:proofErr w:type="gramStart"/>
      <w:r w:rsidRPr="00AC5CB4">
        <w:rPr>
          <w:color w:val="000000"/>
          <w:sz w:val="28"/>
          <w:szCs w:val="28"/>
        </w:rPr>
        <w:t>)о</w:t>
      </w:r>
      <w:proofErr w:type="gramEnd"/>
      <w:r w:rsidRPr="00AC5CB4">
        <w:rPr>
          <w:color w:val="000000"/>
          <w:sz w:val="28"/>
          <w:szCs w:val="28"/>
        </w:rPr>
        <w:t>черк б) сказание в)рассказ г) повесть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15.«Очарованный странник »- произведение, составленное из отдельных эпизодов. Кто объединяет эти части:</w:t>
      </w:r>
    </w:p>
    <w:p w:rsidR="00AC5CB4" w:rsidRPr="00AC5CB4" w:rsidRDefault="00AC5CB4" w:rsidP="00AC5CB4">
      <w:pPr>
        <w:numPr>
          <w:ilvl w:val="0"/>
          <w:numId w:val="29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Сюжет 2. авто</w:t>
      </w:r>
      <w:proofErr w:type="gramStart"/>
      <w:r w:rsidRPr="00AC5CB4">
        <w:rPr>
          <w:color w:val="000000"/>
          <w:sz w:val="28"/>
          <w:szCs w:val="28"/>
        </w:rPr>
        <w:t>р-</w:t>
      </w:r>
      <w:proofErr w:type="gramEnd"/>
      <w:r w:rsidRPr="00AC5CB4">
        <w:rPr>
          <w:color w:val="000000"/>
          <w:sz w:val="28"/>
          <w:szCs w:val="28"/>
        </w:rPr>
        <w:t xml:space="preserve"> повествователь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3.цыганка Груша 4. Иван </w:t>
      </w:r>
      <w:proofErr w:type="spellStart"/>
      <w:r w:rsidRPr="00AC5CB4">
        <w:rPr>
          <w:color w:val="000000"/>
          <w:sz w:val="28"/>
          <w:szCs w:val="28"/>
        </w:rPr>
        <w:t>Флягин</w:t>
      </w:r>
      <w:proofErr w:type="spellEnd"/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 xml:space="preserve">16.Почему </w:t>
      </w:r>
      <w:proofErr w:type="spellStart"/>
      <w:r w:rsidRPr="00AC5CB4">
        <w:rPr>
          <w:b/>
          <w:bCs/>
          <w:color w:val="000000"/>
          <w:sz w:val="28"/>
          <w:szCs w:val="28"/>
        </w:rPr>
        <w:t>Флягин</w:t>
      </w:r>
      <w:proofErr w:type="spellEnd"/>
      <w:r w:rsidRPr="00AC5CB4">
        <w:rPr>
          <w:b/>
          <w:bCs/>
          <w:color w:val="000000"/>
          <w:sz w:val="28"/>
          <w:szCs w:val="28"/>
        </w:rPr>
        <w:t xml:space="preserve"> бежал в степь?</w:t>
      </w:r>
    </w:p>
    <w:p w:rsidR="00AC5CB4" w:rsidRPr="00AC5CB4" w:rsidRDefault="00AC5CB4" w:rsidP="00AC5CB4">
      <w:pPr>
        <w:numPr>
          <w:ilvl w:val="0"/>
          <w:numId w:val="30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в поисках приключений 2.был взят в плен 3.из-за убийства </w:t>
      </w:r>
      <w:proofErr w:type="spellStart"/>
      <w:r w:rsidRPr="00AC5CB4">
        <w:rPr>
          <w:color w:val="000000"/>
          <w:sz w:val="28"/>
          <w:szCs w:val="28"/>
        </w:rPr>
        <w:t>Савакирея</w:t>
      </w:r>
      <w:proofErr w:type="spellEnd"/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lastRenderedPageBreak/>
        <w:t>17. В чем основное различие сказок М. Е. Салтыкова-Щедрина от русских народных сказок?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использование сатирических приемов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в трактовке характеров героев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зло в финале сказки наказывается не всегда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18. Укажите жанр следующих произведений М.Е. Салтыкова-Щедрина</w:t>
      </w:r>
      <w:r w:rsidRPr="00AC5CB4">
        <w:rPr>
          <w:color w:val="000000"/>
          <w:sz w:val="28"/>
          <w:szCs w:val="28"/>
        </w:rPr>
        <w:t>: «Дикий помещик», «Медведь на воеводстве», «Премудрый пескарь».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 xml:space="preserve">19. Почему после убийства Раскольникова не воспользовался </w:t>
      </w:r>
      <w:proofErr w:type="gramStart"/>
      <w:r w:rsidRPr="00AC5CB4">
        <w:rPr>
          <w:b/>
          <w:bCs/>
          <w:color w:val="000000"/>
          <w:sz w:val="28"/>
          <w:szCs w:val="28"/>
        </w:rPr>
        <w:t>награбленным</w:t>
      </w:r>
      <w:proofErr w:type="gramEnd"/>
      <w:r w:rsidRPr="00AC5CB4">
        <w:rPr>
          <w:b/>
          <w:bCs/>
          <w:color w:val="000000"/>
          <w:sz w:val="28"/>
          <w:szCs w:val="28"/>
        </w:rPr>
        <w:t>?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в спешке забыл взять деньги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деньги не являлись целью преступления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из-за страха быть разоблаченным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г) герой забыл место тайника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20. Темой пьесы А. П. Чехова «Вишневый сад» является: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судьба России, ее будущее.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б) судьба Раневской и </w:t>
      </w:r>
      <w:proofErr w:type="spellStart"/>
      <w:r w:rsidRPr="00AC5CB4">
        <w:rPr>
          <w:color w:val="000000"/>
          <w:sz w:val="28"/>
          <w:szCs w:val="28"/>
        </w:rPr>
        <w:t>Гаева</w:t>
      </w:r>
      <w:proofErr w:type="spellEnd"/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вторжение в жизнь поместного дворянства капиталиста Лопахина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21. Пьеса – это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один из литературных родов, предполагающий создание художественного мира литературного произведения в форме сценического воплощения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любое драматическое произведение без указания жанра, предназначенное к постановке на сцене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драматический жанр, который строится на трагическом конфликте между героем и обстоятельством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22. Кому из писателей присуждена Нобелевская премия: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Бунину б) Куприну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23</w:t>
      </w:r>
      <w:r w:rsidRPr="00AC5CB4">
        <w:rPr>
          <w:color w:val="000000"/>
          <w:sz w:val="28"/>
          <w:szCs w:val="28"/>
        </w:rPr>
        <w:t>.</w:t>
      </w:r>
      <w:r w:rsidRPr="00AC5CB4">
        <w:rPr>
          <w:b/>
          <w:bCs/>
          <w:color w:val="000000"/>
          <w:sz w:val="28"/>
          <w:szCs w:val="28"/>
        </w:rPr>
        <w:t>По характерным признакам определите модернистские направления в литературе:</w:t>
      </w:r>
    </w:p>
    <w:p w:rsidR="00AC5CB4" w:rsidRPr="00AC5CB4" w:rsidRDefault="00AC5CB4" w:rsidP="00AC5CB4">
      <w:pPr>
        <w:numPr>
          <w:ilvl w:val="0"/>
          <w:numId w:val="31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направление, считавшее целью искусства интуитивное постижение мирового единства, характерны «тайнопись», недосказанность, замена образа</w:t>
      </w:r>
    </w:p>
    <w:p w:rsidR="00AC5CB4" w:rsidRPr="00AC5CB4" w:rsidRDefault="00AC5CB4" w:rsidP="00AC5CB4">
      <w:pPr>
        <w:numPr>
          <w:ilvl w:val="0"/>
          <w:numId w:val="31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направление, провозгласившее «</w:t>
      </w:r>
      <w:proofErr w:type="spellStart"/>
      <w:r w:rsidRPr="00AC5CB4">
        <w:rPr>
          <w:color w:val="000000"/>
          <w:sz w:val="28"/>
          <w:szCs w:val="28"/>
        </w:rPr>
        <w:t>самоценность</w:t>
      </w:r>
      <w:proofErr w:type="spellEnd"/>
      <w:r w:rsidRPr="00AC5CB4">
        <w:rPr>
          <w:color w:val="000000"/>
          <w:sz w:val="28"/>
          <w:szCs w:val="28"/>
        </w:rPr>
        <w:t>» явлений жизни, отказ от мистической туманности, создание конкретного образа</w:t>
      </w:r>
    </w:p>
    <w:p w:rsidR="00AC5CB4" w:rsidRPr="00AC5CB4" w:rsidRDefault="00AC5CB4" w:rsidP="00AC5CB4">
      <w:pPr>
        <w:numPr>
          <w:ilvl w:val="0"/>
          <w:numId w:val="31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направление, отрицавшее художественное и нравственное наследие, проповедующее разрушение форм и условностей искусства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24. К какому направлению принадлежат поэты: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а) </w:t>
      </w:r>
      <w:proofErr w:type="spellStart"/>
      <w:r w:rsidRPr="00AC5CB4">
        <w:rPr>
          <w:color w:val="000000"/>
          <w:sz w:val="28"/>
          <w:szCs w:val="28"/>
        </w:rPr>
        <w:t>Д.Мережсковский</w:t>
      </w:r>
      <w:proofErr w:type="spellEnd"/>
      <w:r w:rsidRPr="00AC5CB4">
        <w:rPr>
          <w:color w:val="000000"/>
          <w:sz w:val="28"/>
          <w:szCs w:val="28"/>
        </w:rPr>
        <w:t xml:space="preserve">, </w:t>
      </w:r>
      <w:proofErr w:type="spellStart"/>
      <w:r w:rsidRPr="00AC5CB4">
        <w:rPr>
          <w:color w:val="000000"/>
          <w:sz w:val="28"/>
          <w:szCs w:val="28"/>
        </w:rPr>
        <w:t>В.Брюсов</w:t>
      </w:r>
      <w:proofErr w:type="spellEnd"/>
      <w:r w:rsidRPr="00AC5CB4">
        <w:rPr>
          <w:color w:val="000000"/>
          <w:sz w:val="28"/>
          <w:szCs w:val="28"/>
        </w:rPr>
        <w:t xml:space="preserve">, </w:t>
      </w:r>
      <w:proofErr w:type="spellStart"/>
      <w:r w:rsidRPr="00AC5CB4">
        <w:rPr>
          <w:color w:val="000000"/>
          <w:sz w:val="28"/>
          <w:szCs w:val="28"/>
        </w:rPr>
        <w:t>К.Бальмонт</w:t>
      </w:r>
      <w:proofErr w:type="spellEnd"/>
      <w:r w:rsidRPr="00AC5CB4">
        <w:rPr>
          <w:color w:val="000000"/>
          <w:sz w:val="28"/>
          <w:szCs w:val="28"/>
        </w:rPr>
        <w:t xml:space="preserve">, </w:t>
      </w:r>
      <w:proofErr w:type="spellStart"/>
      <w:r w:rsidRPr="00AC5CB4">
        <w:rPr>
          <w:color w:val="000000"/>
          <w:sz w:val="28"/>
          <w:szCs w:val="28"/>
        </w:rPr>
        <w:t>А.Белый</w:t>
      </w:r>
      <w:proofErr w:type="spellEnd"/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б) </w:t>
      </w:r>
      <w:proofErr w:type="spellStart"/>
      <w:r w:rsidRPr="00AC5CB4">
        <w:rPr>
          <w:color w:val="000000"/>
          <w:sz w:val="28"/>
          <w:szCs w:val="28"/>
        </w:rPr>
        <w:t>Д.Бурлюк</w:t>
      </w:r>
      <w:proofErr w:type="spellEnd"/>
      <w:r w:rsidRPr="00AC5CB4">
        <w:rPr>
          <w:color w:val="000000"/>
          <w:sz w:val="28"/>
          <w:szCs w:val="28"/>
        </w:rPr>
        <w:t xml:space="preserve">, </w:t>
      </w:r>
      <w:proofErr w:type="spellStart"/>
      <w:r w:rsidRPr="00AC5CB4">
        <w:rPr>
          <w:color w:val="000000"/>
          <w:sz w:val="28"/>
          <w:szCs w:val="28"/>
        </w:rPr>
        <w:t>В.Каменский</w:t>
      </w:r>
      <w:proofErr w:type="spellEnd"/>
      <w:r w:rsidRPr="00AC5CB4">
        <w:rPr>
          <w:color w:val="000000"/>
          <w:sz w:val="28"/>
          <w:szCs w:val="28"/>
        </w:rPr>
        <w:t xml:space="preserve">, </w:t>
      </w:r>
      <w:proofErr w:type="spellStart"/>
      <w:r w:rsidRPr="00AC5CB4">
        <w:rPr>
          <w:color w:val="000000"/>
          <w:sz w:val="28"/>
          <w:szCs w:val="28"/>
        </w:rPr>
        <w:t>В.Хлебников</w:t>
      </w:r>
      <w:proofErr w:type="spellEnd"/>
      <w:r w:rsidRPr="00AC5CB4">
        <w:rPr>
          <w:color w:val="000000"/>
          <w:sz w:val="28"/>
          <w:szCs w:val="28"/>
        </w:rPr>
        <w:t>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в) </w:t>
      </w:r>
      <w:proofErr w:type="spellStart"/>
      <w:r w:rsidRPr="00AC5CB4">
        <w:rPr>
          <w:color w:val="000000"/>
          <w:sz w:val="28"/>
          <w:szCs w:val="28"/>
        </w:rPr>
        <w:t>Н.Гумилев</w:t>
      </w:r>
      <w:proofErr w:type="spellEnd"/>
      <w:r w:rsidRPr="00AC5CB4">
        <w:rPr>
          <w:color w:val="000000"/>
          <w:sz w:val="28"/>
          <w:szCs w:val="28"/>
        </w:rPr>
        <w:t xml:space="preserve">, </w:t>
      </w:r>
      <w:proofErr w:type="spellStart"/>
      <w:r w:rsidRPr="00AC5CB4">
        <w:rPr>
          <w:color w:val="000000"/>
          <w:sz w:val="28"/>
          <w:szCs w:val="28"/>
        </w:rPr>
        <w:t>М.Кузьмин</w:t>
      </w:r>
      <w:proofErr w:type="spellEnd"/>
      <w:r w:rsidRPr="00AC5CB4">
        <w:rPr>
          <w:color w:val="000000"/>
          <w:sz w:val="28"/>
          <w:szCs w:val="28"/>
        </w:rPr>
        <w:t xml:space="preserve">, </w:t>
      </w:r>
      <w:proofErr w:type="spellStart"/>
      <w:r w:rsidRPr="00AC5CB4">
        <w:rPr>
          <w:color w:val="000000"/>
          <w:sz w:val="28"/>
          <w:szCs w:val="28"/>
        </w:rPr>
        <w:t>С.Городецкий</w:t>
      </w:r>
      <w:proofErr w:type="spellEnd"/>
      <w:r w:rsidRPr="00AC5CB4">
        <w:rPr>
          <w:color w:val="000000"/>
          <w:sz w:val="28"/>
          <w:szCs w:val="28"/>
        </w:rPr>
        <w:t xml:space="preserve">, </w:t>
      </w:r>
      <w:proofErr w:type="spellStart"/>
      <w:r w:rsidRPr="00AC5CB4">
        <w:rPr>
          <w:color w:val="000000"/>
          <w:sz w:val="28"/>
          <w:szCs w:val="28"/>
        </w:rPr>
        <w:t>А.Ахматова</w:t>
      </w:r>
      <w:proofErr w:type="spellEnd"/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lastRenderedPageBreak/>
        <w:t>25. Кто из поэтов принадлежал к «эгофутуристам</w:t>
      </w:r>
      <w:r w:rsidRPr="00AC5CB4">
        <w:rPr>
          <w:color w:val="000000"/>
          <w:sz w:val="28"/>
          <w:szCs w:val="28"/>
        </w:rPr>
        <w:t>»?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1)</w:t>
      </w:r>
      <w:proofErr w:type="spellStart"/>
      <w:r w:rsidRPr="00AC5CB4">
        <w:rPr>
          <w:color w:val="000000"/>
          <w:sz w:val="28"/>
          <w:szCs w:val="28"/>
        </w:rPr>
        <w:t>И.Северянин</w:t>
      </w:r>
      <w:proofErr w:type="spellEnd"/>
      <w:r w:rsidRPr="00AC5CB4">
        <w:rPr>
          <w:color w:val="000000"/>
          <w:sz w:val="28"/>
          <w:szCs w:val="28"/>
        </w:rPr>
        <w:t xml:space="preserve"> 2) </w:t>
      </w:r>
      <w:proofErr w:type="spellStart"/>
      <w:r w:rsidRPr="00AC5CB4">
        <w:rPr>
          <w:color w:val="000000"/>
          <w:sz w:val="28"/>
          <w:szCs w:val="28"/>
        </w:rPr>
        <w:t>В.Хлебников</w:t>
      </w:r>
      <w:proofErr w:type="spellEnd"/>
      <w:r w:rsidRPr="00AC5CB4">
        <w:rPr>
          <w:color w:val="000000"/>
          <w:sz w:val="28"/>
          <w:szCs w:val="28"/>
        </w:rPr>
        <w:t xml:space="preserve"> 3)</w:t>
      </w:r>
      <w:proofErr w:type="spellStart"/>
      <w:r w:rsidRPr="00AC5CB4">
        <w:rPr>
          <w:color w:val="000000"/>
          <w:sz w:val="28"/>
          <w:szCs w:val="28"/>
        </w:rPr>
        <w:t>З.Гиппиус</w:t>
      </w:r>
      <w:proofErr w:type="spellEnd"/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26.</w:t>
      </w:r>
      <w:r w:rsidRPr="00AC5CB4">
        <w:rPr>
          <w:color w:val="000000"/>
          <w:sz w:val="28"/>
          <w:szCs w:val="28"/>
        </w:rPr>
        <w:t> </w:t>
      </w:r>
      <w:r w:rsidRPr="00AC5CB4">
        <w:rPr>
          <w:b/>
          <w:bCs/>
          <w:color w:val="000000"/>
          <w:sz w:val="28"/>
          <w:szCs w:val="28"/>
        </w:rPr>
        <w:t xml:space="preserve">К какому литературному течению начала ХХ века относился </w:t>
      </w:r>
      <w:proofErr w:type="spellStart"/>
      <w:r w:rsidRPr="00AC5CB4">
        <w:rPr>
          <w:b/>
          <w:bCs/>
          <w:color w:val="000000"/>
          <w:sz w:val="28"/>
          <w:szCs w:val="28"/>
        </w:rPr>
        <w:t>В.Маяковский</w:t>
      </w:r>
      <w:proofErr w:type="spellEnd"/>
      <w:r w:rsidRPr="00AC5CB4">
        <w:rPr>
          <w:b/>
          <w:bCs/>
          <w:color w:val="000000"/>
          <w:sz w:val="28"/>
          <w:szCs w:val="28"/>
        </w:rPr>
        <w:t>?</w:t>
      </w:r>
    </w:p>
    <w:p w:rsidR="00AC5CB4" w:rsidRPr="00AC5CB4" w:rsidRDefault="00AC5CB4" w:rsidP="00AC5CB4">
      <w:pPr>
        <w:numPr>
          <w:ilvl w:val="0"/>
          <w:numId w:val="32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символизму 2)акмеизму 3)футуризму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27. Какой мелодии не слышно в поэме Блока «Двенадцать»?</w:t>
      </w:r>
    </w:p>
    <w:p w:rsidR="00AC5CB4" w:rsidRPr="00AC5CB4" w:rsidRDefault="00AC5CB4" w:rsidP="00AC5CB4">
      <w:pPr>
        <w:numPr>
          <w:ilvl w:val="0"/>
          <w:numId w:val="33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марш 2.танго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3.частушка 4.романс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28. Укажите, какая сцена является кульминацией романа «Мастер и Маргарита».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Вальпургиева ночь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бал Сатаны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представление в Варьете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г) сцена, в которой </w:t>
      </w:r>
      <w:proofErr w:type="spellStart"/>
      <w:r w:rsidRPr="00AC5CB4">
        <w:rPr>
          <w:color w:val="000000"/>
          <w:sz w:val="28"/>
          <w:szCs w:val="28"/>
        </w:rPr>
        <w:t>Воланд</w:t>
      </w:r>
      <w:proofErr w:type="spellEnd"/>
      <w:r w:rsidRPr="00AC5CB4">
        <w:rPr>
          <w:color w:val="000000"/>
          <w:sz w:val="28"/>
          <w:szCs w:val="28"/>
        </w:rPr>
        <w:t xml:space="preserve"> и его </w:t>
      </w:r>
      <w:proofErr w:type="gramStart"/>
      <w:r w:rsidRPr="00AC5CB4">
        <w:rPr>
          <w:color w:val="000000"/>
          <w:sz w:val="28"/>
          <w:szCs w:val="28"/>
        </w:rPr>
        <w:t>свита</w:t>
      </w:r>
      <w:proofErr w:type="gramEnd"/>
      <w:r w:rsidRPr="00AC5CB4">
        <w:rPr>
          <w:color w:val="000000"/>
          <w:sz w:val="28"/>
          <w:szCs w:val="28"/>
        </w:rPr>
        <w:t xml:space="preserve"> покидают Москву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 xml:space="preserve">29. Какой женский образ романа «Тихий Дон» является </w:t>
      </w:r>
      <w:proofErr w:type="gramStart"/>
      <w:r w:rsidRPr="00AC5CB4">
        <w:rPr>
          <w:b/>
          <w:bCs/>
          <w:color w:val="000000"/>
          <w:sz w:val="28"/>
          <w:szCs w:val="28"/>
        </w:rPr>
        <w:t>символом</w:t>
      </w:r>
      <w:proofErr w:type="gramEnd"/>
      <w:r w:rsidRPr="00AC5CB4">
        <w:rPr>
          <w:b/>
          <w:bCs/>
          <w:color w:val="000000"/>
          <w:sz w:val="28"/>
          <w:szCs w:val="28"/>
        </w:rPr>
        <w:t xml:space="preserve"> отчего дома, домашнего очага?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образ Аксиньи б) образ Натальи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образ Ильиничны г) образ Дарьи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30. Тяжелая судьба выпала на долю русских писателей 20 века. Революция, гражданская война, годы утверждения Советской власти, период сталинского тоталитаризма. Отечественная война</w:t>
      </w:r>
      <w:proofErr w:type="gramStart"/>
      <w:r w:rsidRPr="00AC5CB4">
        <w:rPr>
          <w:b/>
          <w:bCs/>
          <w:color w:val="000000"/>
          <w:sz w:val="28"/>
          <w:szCs w:val="28"/>
        </w:rPr>
        <w:t xml:space="preserve"> .</w:t>
      </w:r>
      <w:proofErr w:type="gramEnd"/>
      <w:r w:rsidRPr="00AC5CB4">
        <w:rPr>
          <w:b/>
          <w:bCs/>
          <w:color w:val="000000"/>
          <w:sz w:val="28"/>
          <w:szCs w:val="28"/>
        </w:rPr>
        <w:t>. Соотнесите фамилии писателей и факты их биографии: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1. Н. Гумилев, О. Мандельштам, И. Бабель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2. М. Булгаков, А. Платонов, М. Цветаева, А. Ахматова, М. Зощенко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3. И. Бунин, Л. Андреев, К Бальмонт, А. Куприн, И. Бродский, И. Северянин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расстреляны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подверглись «нравственной экзекуции»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эмигрировали из России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 xml:space="preserve">31. С </w:t>
      </w:r>
      <w:proofErr w:type="gramStart"/>
      <w:r w:rsidRPr="00AC5CB4">
        <w:rPr>
          <w:b/>
          <w:bCs/>
          <w:color w:val="000000"/>
          <w:sz w:val="28"/>
          <w:szCs w:val="28"/>
        </w:rPr>
        <w:t>именем</w:t>
      </w:r>
      <w:proofErr w:type="gramEnd"/>
      <w:r w:rsidRPr="00AC5CB4">
        <w:rPr>
          <w:b/>
          <w:bCs/>
          <w:color w:val="000000"/>
          <w:sz w:val="28"/>
          <w:szCs w:val="28"/>
        </w:rPr>
        <w:t xml:space="preserve"> какого писателя связано понятие «деревенская проза»: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В. Шукшин б) А. Солженицын в) И. Бунин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32. Соотнеси имя писателя с произведением, которое он написал: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А.И. Солженицын, В.Г. Распутин, А. Вампилов, М.А. Булгаков, М. Шолохов, А. Ахматова, Б. Пастернак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«Тихий Дон», «Старший сын», «Собачье сердце», «Доктор Живаго», «Реквием», «Один день Ивана Денисовича», «Прощание </w:t>
      </w:r>
      <w:proofErr w:type="gramStart"/>
      <w:r w:rsidRPr="00AC5CB4">
        <w:rPr>
          <w:color w:val="000000"/>
          <w:sz w:val="28"/>
          <w:szCs w:val="28"/>
        </w:rPr>
        <w:t>с</w:t>
      </w:r>
      <w:proofErr w:type="gramEnd"/>
      <w:r w:rsidRPr="00AC5CB4">
        <w:rPr>
          <w:color w:val="000000"/>
          <w:sz w:val="28"/>
          <w:szCs w:val="28"/>
        </w:rPr>
        <w:t xml:space="preserve"> Матерой»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2.Расскажите о биографии одного из изученных писателей</w:t>
      </w:r>
      <w:proofErr w:type="gramStart"/>
      <w:r w:rsidRPr="00AC5CB4">
        <w:rPr>
          <w:b/>
          <w:bCs/>
          <w:color w:val="000000"/>
          <w:sz w:val="28"/>
          <w:szCs w:val="28"/>
        </w:rPr>
        <w:t>.</w:t>
      </w:r>
      <w:proofErr w:type="gramEnd"/>
      <w:r w:rsidRPr="00AC5CB4">
        <w:rPr>
          <w:b/>
          <w:bCs/>
          <w:color w:val="000000"/>
          <w:sz w:val="28"/>
          <w:szCs w:val="28"/>
        </w:rPr>
        <w:t xml:space="preserve"> (</w:t>
      </w:r>
      <w:proofErr w:type="gramStart"/>
      <w:r w:rsidRPr="00AC5CB4">
        <w:rPr>
          <w:b/>
          <w:bCs/>
          <w:color w:val="000000"/>
          <w:sz w:val="28"/>
          <w:szCs w:val="28"/>
        </w:rPr>
        <w:t>п</w:t>
      </w:r>
      <w:proofErr w:type="gramEnd"/>
      <w:r w:rsidRPr="00AC5CB4">
        <w:rPr>
          <w:b/>
          <w:bCs/>
          <w:color w:val="000000"/>
          <w:sz w:val="28"/>
          <w:szCs w:val="28"/>
        </w:rPr>
        <w:t>о выбору)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3. Проанализировать стихотворение</w:t>
      </w:r>
      <w:proofErr w:type="gramStart"/>
      <w:r w:rsidRPr="00AC5CB4">
        <w:rPr>
          <w:b/>
          <w:bCs/>
          <w:color w:val="000000"/>
          <w:sz w:val="28"/>
          <w:szCs w:val="28"/>
        </w:rPr>
        <w:t>.</w:t>
      </w:r>
      <w:proofErr w:type="gramEnd"/>
      <w:r w:rsidRPr="00AC5CB4">
        <w:rPr>
          <w:b/>
          <w:bCs/>
          <w:color w:val="000000"/>
          <w:sz w:val="28"/>
          <w:szCs w:val="28"/>
        </w:rPr>
        <w:t xml:space="preserve"> (</w:t>
      </w:r>
      <w:proofErr w:type="gramStart"/>
      <w:r w:rsidRPr="00AC5CB4">
        <w:rPr>
          <w:b/>
          <w:bCs/>
          <w:color w:val="000000"/>
          <w:sz w:val="28"/>
          <w:szCs w:val="28"/>
        </w:rPr>
        <w:t>п</w:t>
      </w:r>
      <w:proofErr w:type="gramEnd"/>
      <w:r w:rsidRPr="00AC5CB4">
        <w:rPr>
          <w:b/>
          <w:bCs/>
          <w:color w:val="000000"/>
          <w:sz w:val="28"/>
          <w:szCs w:val="28"/>
        </w:rPr>
        <w:t>о вариантам)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Приложение №1.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Ключ к тесту дифференцированного зачёта.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1-в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2-б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3-3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4-в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5-г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6-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7-в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8-2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9-2,3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10-б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11 –сравнение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12-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13-а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14 –г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15 -4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16-3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17-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18 – сказка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19 –б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20 –а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21- 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22 –а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23 – 1-символизм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 – акмеизм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3 – футуризм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24 – а </w:t>
      </w:r>
      <w:proofErr w:type="gramStart"/>
      <w:r w:rsidRPr="00AC5CB4">
        <w:rPr>
          <w:color w:val="000000"/>
          <w:sz w:val="28"/>
          <w:szCs w:val="28"/>
        </w:rPr>
        <w:t>–с</w:t>
      </w:r>
      <w:proofErr w:type="gramEnd"/>
      <w:r w:rsidRPr="00AC5CB4">
        <w:rPr>
          <w:color w:val="000000"/>
          <w:sz w:val="28"/>
          <w:szCs w:val="28"/>
        </w:rPr>
        <w:t>имволизм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proofErr w:type="gramStart"/>
      <w:r w:rsidRPr="00AC5CB4">
        <w:rPr>
          <w:color w:val="000000"/>
          <w:sz w:val="28"/>
          <w:szCs w:val="28"/>
        </w:rPr>
        <w:t>Б</w:t>
      </w:r>
      <w:proofErr w:type="gramEnd"/>
      <w:r w:rsidRPr="00AC5CB4">
        <w:rPr>
          <w:color w:val="000000"/>
          <w:sz w:val="28"/>
          <w:szCs w:val="28"/>
        </w:rPr>
        <w:t xml:space="preserve"> – футуризм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В </w:t>
      </w:r>
      <w:proofErr w:type="gramStart"/>
      <w:r w:rsidRPr="00AC5CB4">
        <w:rPr>
          <w:color w:val="000000"/>
          <w:sz w:val="28"/>
          <w:szCs w:val="28"/>
        </w:rPr>
        <w:t>–а</w:t>
      </w:r>
      <w:proofErr w:type="gramEnd"/>
      <w:r w:rsidRPr="00AC5CB4">
        <w:rPr>
          <w:color w:val="000000"/>
          <w:sz w:val="28"/>
          <w:szCs w:val="28"/>
        </w:rPr>
        <w:t>кмеизм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25 – 1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26- 3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27- 2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28- 1-а, 2 –б, 3-в.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29-б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30-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31 –а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32 - А. И. Солженицын «Один день Ивана Денисовича», В.Г. Распутин «Прощание </w:t>
      </w:r>
      <w:proofErr w:type="gramStart"/>
      <w:r w:rsidRPr="00AC5CB4">
        <w:rPr>
          <w:color w:val="000000"/>
          <w:sz w:val="28"/>
          <w:szCs w:val="28"/>
        </w:rPr>
        <w:t>с</w:t>
      </w:r>
      <w:proofErr w:type="gramEnd"/>
      <w:r w:rsidRPr="00AC5CB4">
        <w:rPr>
          <w:color w:val="000000"/>
          <w:sz w:val="28"/>
          <w:szCs w:val="28"/>
        </w:rPr>
        <w:t xml:space="preserve"> Матерой»,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А. Вампилов «Старший брат», М. Шолохов «Тихий Дон», А. Ахматова «Реквием»,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Б. Пастернак «Доктор Живаго».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lastRenderedPageBreak/>
        <w:br/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Приложение №2. (для задания № 3.)</w:t>
      </w:r>
    </w:p>
    <w:p w:rsidR="00AC5CB4" w:rsidRPr="00AC5CB4" w:rsidRDefault="00AC5CB4" w:rsidP="00AC5CB4">
      <w:pPr>
        <w:rPr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  <w:shd w:val="clear" w:color="auto" w:fill="FFFFFF"/>
        </w:rPr>
        <w:t>Карточка № 1.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1.Прочитайте стихотворение М. Цветаевой «Тоска по родине! Давно…»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2.Ответьте на вопросы: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Почему «тоска по родине» названа здесь «разоблачённой морокой»? В чём смысл этого определения, как оно развивается в стихотворении?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Каковы особенности эмоционального строя стихотворения?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Карточка № 2.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1.Прочитайте стихотворение М. Цветаевой «Хвала богатым».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2.Ответьте на вопросы: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С </w:t>
      </w:r>
      <w:proofErr w:type="gramStart"/>
      <w:r w:rsidRPr="00AC5CB4">
        <w:rPr>
          <w:color w:val="000000"/>
          <w:sz w:val="28"/>
          <w:szCs w:val="28"/>
        </w:rPr>
        <w:t>помощью</w:t>
      </w:r>
      <w:proofErr w:type="gramEnd"/>
      <w:r w:rsidRPr="00AC5CB4">
        <w:rPr>
          <w:color w:val="000000"/>
          <w:sz w:val="28"/>
          <w:szCs w:val="28"/>
        </w:rPr>
        <w:t xml:space="preserve"> каких выразительных средств передано саркастическое отношение к тем, кому адресовано стихотворение?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Чем вызвано столь резкое отношение поэта к тем, кто назван в стих. «богатыми»?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Карточка № 3.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1.Прочитайте стихотворение</w:t>
      </w:r>
      <w:proofErr w:type="gramStart"/>
      <w:r w:rsidRPr="00AC5CB4">
        <w:rPr>
          <w:color w:val="000000"/>
          <w:sz w:val="28"/>
          <w:szCs w:val="28"/>
        </w:rPr>
        <w:t xml:space="preserve"> А</w:t>
      </w:r>
      <w:proofErr w:type="gramEnd"/>
      <w:r w:rsidRPr="00AC5CB4">
        <w:rPr>
          <w:color w:val="000000"/>
          <w:sz w:val="28"/>
          <w:szCs w:val="28"/>
        </w:rPr>
        <w:t xml:space="preserve"> Ахматовой «Приморский сонет».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2.Ответьте на вопросы: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Как решается центральная в стихотворении тема смерти?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Какие образные детали позволяют </w:t>
      </w:r>
      <w:proofErr w:type="gramStart"/>
      <w:r w:rsidRPr="00AC5CB4">
        <w:rPr>
          <w:color w:val="000000"/>
          <w:sz w:val="28"/>
          <w:szCs w:val="28"/>
        </w:rPr>
        <w:t>ощутить</w:t>
      </w:r>
      <w:proofErr w:type="gramEnd"/>
      <w:r w:rsidRPr="00AC5CB4">
        <w:rPr>
          <w:color w:val="000000"/>
          <w:sz w:val="28"/>
          <w:szCs w:val="28"/>
        </w:rPr>
        <w:t xml:space="preserve"> как светлую дорогу «не скажу куда»?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Как соединяется здесь мысль о бренности и вечности?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Карточка № 4.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1.Прочитайте стихотворение А. Ахматовой «Молитва».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2.Ответьте на вопросы: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Охарактеризуйте жанровые особенности стихотворения, определяемые его названием.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Обратившись к тексту, покажите, сколь безмерна любовь поэта к родине?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Карточка № 5.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1.Прочитайте стихотворение </w:t>
      </w:r>
      <w:proofErr w:type="spellStart"/>
      <w:r w:rsidRPr="00AC5CB4">
        <w:rPr>
          <w:color w:val="000000"/>
          <w:sz w:val="28"/>
          <w:szCs w:val="28"/>
        </w:rPr>
        <w:t>А.Ахматовой</w:t>
      </w:r>
      <w:proofErr w:type="spellEnd"/>
      <w:r w:rsidRPr="00AC5CB4">
        <w:rPr>
          <w:color w:val="000000"/>
          <w:sz w:val="28"/>
          <w:szCs w:val="28"/>
        </w:rPr>
        <w:t xml:space="preserve"> «Мне голос был…».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2.Ответьте на вопросы: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Как характеризуется в стихотворении революционная Россия?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Выделите слова (образы, эпитеты), позволяющие судить о нравственной позиции автора?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lastRenderedPageBreak/>
        <w:t>Что можно сказать о тональности стихотворения? Какими художественными средствами оно создаётся?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Карточка № 6.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1.Прочитайте стихотворение О. Мандельштама «Ленинград».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2.Ответьте на вопросы: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Найдите и охарактеризуйте образы, которые создают представление об атмосфере эпохи.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Выделите метафоры, которые служат образному закреплению кровной связи поэта с родным городом.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Охарактеризуйте эмоциональную тональность стихотворения, создаваемую метафорами, эпитетами, введением бытовых реалий, выступающих в роли примет страшного времени.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Карточка № 7.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1.Прочитайте стихотворение О. Мандельштама «Адмиралтейство».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2.Ответьте на вопросы: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 чём своеобразие представлений поэта о красоте и её творце?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Что позволяет поэзии выходить за пределы привычных «трёх измерений»?</w:t>
      </w:r>
    </w:p>
    <w:p w:rsidR="00BD0FF8" w:rsidRPr="00AC5CB4" w:rsidRDefault="00BD0FF8" w:rsidP="00AC5CB4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jc w:val="center"/>
        <w:rPr>
          <w:sz w:val="28"/>
          <w:szCs w:val="28"/>
        </w:rPr>
      </w:pPr>
      <w:r w:rsidRPr="00AC5CB4">
        <w:rPr>
          <w:b/>
          <w:bCs/>
          <w:sz w:val="28"/>
          <w:szCs w:val="28"/>
        </w:rPr>
        <w:t xml:space="preserve">Перечень рекомендуемых учебных изданий, </w:t>
      </w:r>
      <w:proofErr w:type="spellStart"/>
      <w:r w:rsidRPr="00AC5CB4">
        <w:rPr>
          <w:b/>
          <w:bCs/>
          <w:sz w:val="28"/>
          <w:szCs w:val="28"/>
        </w:rPr>
        <w:t>интернет-ресурсов</w:t>
      </w:r>
      <w:proofErr w:type="spellEnd"/>
      <w:r w:rsidRPr="00AC5CB4">
        <w:rPr>
          <w:b/>
          <w:bCs/>
          <w:sz w:val="28"/>
          <w:szCs w:val="28"/>
        </w:rPr>
        <w:t>, дополнительной литературы</w:t>
      </w:r>
    </w:p>
    <w:p w:rsidR="00BD0FF8" w:rsidRPr="00AC5CB4" w:rsidRDefault="00BD0FF8" w:rsidP="00BD0FF8">
      <w:pPr>
        <w:shd w:val="clear" w:color="auto" w:fill="FFFFFF"/>
        <w:spacing w:line="294" w:lineRule="atLeast"/>
        <w:jc w:val="center"/>
        <w:rPr>
          <w:sz w:val="28"/>
          <w:szCs w:val="28"/>
        </w:rPr>
      </w:pPr>
      <w:r w:rsidRPr="00AC5CB4">
        <w:rPr>
          <w:b/>
          <w:bCs/>
          <w:i/>
          <w:iCs/>
          <w:sz w:val="28"/>
          <w:szCs w:val="28"/>
        </w:rPr>
        <w:t>Основные источники:</w:t>
      </w: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  <w:r w:rsidRPr="00AC5CB4">
        <w:rPr>
          <w:sz w:val="28"/>
          <w:szCs w:val="28"/>
        </w:rPr>
        <w:t>1. Литература: учебник для студ. учреждений сред</w:t>
      </w:r>
      <w:proofErr w:type="gramStart"/>
      <w:r w:rsidRPr="00AC5CB4">
        <w:rPr>
          <w:sz w:val="28"/>
          <w:szCs w:val="28"/>
        </w:rPr>
        <w:t>.</w:t>
      </w:r>
      <w:proofErr w:type="gramEnd"/>
      <w:r w:rsidRPr="00AC5CB4">
        <w:rPr>
          <w:sz w:val="28"/>
          <w:szCs w:val="28"/>
        </w:rPr>
        <w:t xml:space="preserve"> </w:t>
      </w:r>
      <w:proofErr w:type="gramStart"/>
      <w:r w:rsidRPr="00AC5CB4">
        <w:rPr>
          <w:sz w:val="28"/>
          <w:szCs w:val="28"/>
        </w:rPr>
        <w:t>п</w:t>
      </w:r>
      <w:proofErr w:type="gramEnd"/>
      <w:r w:rsidRPr="00AC5CB4">
        <w:rPr>
          <w:sz w:val="28"/>
          <w:szCs w:val="28"/>
        </w:rPr>
        <w:t xml:space="preserve">роф. образования/ </w:t>
      </w:r>
      <w:proofErr w:type="spellStart"/>
      <w:r w:rsidRPr="00AC5CB4">
        <w:rPr>
          <w:sz w:val="28"/>
          <w:szCs w:val="28"/>
        </w:rPr>
        <w:t>Г.А.Обернихина</w:t>
      </w:r>
      <w:proofErr w:type="spellEnd"/>
      <w:r w:rsidRPr="00AC5CB4">
        <w:rPr>
          <w:sz w:val="28"/>
          <w:szCs w:val="28"/>
        </w:rPr>
        <w:t xml:space="preserve">, </w:t>
      </w:r>
      <w:proofErr w:type="spellStart"/>
      <w:r w:rsidRPr="00AC5CB4">
        <w:rPr>
          <w:sz w:val="28"/>
          <w:szCs w:val="28"/>
        </w:rPr>
        <w:t>И.Л.Вольнова</w:t>
      </w:r>
      <w:proofErr w:type="spellEnd"/>
      <w:r w:rsidRPr="00AC5CB4">
        <w:rPr>
          <w:sz w:val="28"/>
          <w:szCs w:val="28"/>
        </w:rPr>
        <w:t xml:space="preserve">, Т.В. Емельянова; под ред. </w:t>
      </w:r>
      <w:proofErr w:type="spellStart"/>
      <w:r w:rsidRPr="00AC5CB4">
        <w:rPr>
          <w:sz w:val="28"/>
          <w:szCs w:val="28"/>
        </w:rPr>
        <w:t>Г.А.Обернихиной</w:t>
      </w:r>
      <w:proofErr w:type="spellEnd"/>
      <w:r w:rsidRPr="00AC5CB4">
        <w:rPr>
          <w:sz w:val="28"/>
          <w:szCs w:val="28"/>
        </w:rPr>
        <w:t>.- 15-е изд.- М.: Издательский центр "Академия", 2017.</w:t>
      </w: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  <w:r w:rsidRPr="00AC5CB4">
        <w:rPr>
          <w:sz w:val="28"/>
          <w:szCs w:val="28"/>
        </w:rPr>
        <w:t>2. Русский язык и литература. Литература: учебник для студ. учреждений сред</w:t>
      </w:r>
      <w:proofErr w:type="gramStart"/>
      <w:r w:rsidRPr="00AC5CB4">
        <w:rPr>
          <w:sz w:val="28"/>
          <w:szCs w:val="28"/>
        </w:rPr>
        <w:t>.</w:t>
      </w:r>
      <w:proofErr w:type="gramEnd"/>
      <w:r w:rsidRPr="00AC5CB4">
        <w:rPr>
          <w:sz w:val="28"/>
          <w:szCs w:val="28"/>
        </w:rPr>
        <w:t xml:space="preserve"> </w:t>
      </w:r>
      <w:proofErr w:type="gramStart"/>
      <w:r w:rsidRPr="00AC5CB4">
        <w:rPr>
          <w:sz w:val="28"/>
          <w:szCs w:val="28"/>
        </w:rPr>
        <w:t>п</w:t>
      </w:r>
      <w:proofErr w:type="gramEnd"/>
      <w:r w:rsidRPr="00AC5CB4">
        <w:rPr>
          <w:sz w:val="28"/>
          <w:szCs w:val="28"/>
        </w:rPr>
        <w:t xml:space="preserve">роф. образования: в 2 -х частях/ Г.А. </w:t>
      </w:r>
      <w:proofErr w:type="spellStart"/>
      <w:r w:rsidRPr="00AC5CB4">
        <w:rPr>
          <w:sz w:val="28"/>
          <w:szCs w:val="28"/>
        </w:rPr>
        <w:t>Обернихина</w:t>
      </w:r>
      <w:proofErr w:type="spellEnd"/>
      <w:r w:rsidRPr="00AC5CB4">
        <w:rPr>
          <w:sz w:val="28"/>
          <w:szCs w:val="28"/>
        </w:rPr>
        <w:t xml:space="preserve">, Т.В. Емельянова, Е.В. </w:t>
      </w:r>
      <w:proofErr w:type="spellStart"/>
      <w:r w:rsidRPr="00AC5CB4">
        <w:rPr>
          <w:sz w:val="28"/>
          <w:szCs w:val="28"/>
        </w:rPr>
        <w:t>Мацыяка</w:t>
      </w:r>
      <w:proofErr w:type="spellEnd"/>
      <w:r w:rsidRPr="00AC5CB4">
        <w:rPr>
          <w:sz w:val="28"/>
          <w:szCs w:val="28"/>
        </w:rPr>
        <w:t xml:space="preserve">, К.В. Савченко/; под ред. </w:t>
      </w:r>
      <w:proofErr w:type="spellStart"/>
      <w:r w:rsidRPr="00AC5CB4">
        <w:rPr>
          <w:sz w:val="28"/>
          <w:szCs w:val="28"/>
        </w:rPr>
        <w:t>Г.А.Обернихиной</w:t>
      </w:r>
      <w:proofErr w:type="spellEnd"/>
      <w:r w:rsidRPr="00AC5CB4">
        <w:rPr>
          <w:sz w:val="28"/>
          <w:szCs w:val="28"/>
        </w:rPr>
        <w:t>.- 5-е изд.-М.: Издательский центр "Академия", 2017.</w:t>
      </w:r>
    </w:p>
    <w:p w:rsidR="00BD0FF8" w:rsidRPr="00AC5CB4" w:rsidRDefault="00BD0FF8" w:rsidP="00BD0FF8">
      <w:pPr>
        <w:shd w:val="clear" w:color="auto" w:fill="FFFFFF"/>
        <w:spacing w:line="294" w:lineRule="atLeast"/>
        <w:jc w:val="center"/>
        <w:rPr>
          <w:sz w:val="28"/>
          <w:szCs w:val="28"/>
        </w:rPr>
      </w:pPr>
      <w:r w:rsidRPr="00AC5CB4">
        <w:rPr>
          <w:b/>
          <w:bCs/>
          <w:i/>
          <w:iCs/>
          <w:sz w:val="28"/>
          <w:szCs w:val="28"/>
        </w:rPr>
        <w:t>Дополнительные источники:</w:t>
      </w: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  <w:proofErr w:type="spellStart"/>
      <w:r w:rsidRPr="00AC5CB4">
        <w:rPr>
          <w:sz w:val="28"/>
          <w:szCs w:val="28"/>
        </w:rPr>
        <w:t>Обернихина</w:t>
      </w:r>
      <w:proofErr w:type="spellEnd"/>
      <w:r w:rsidRPr="00AC5CB4">
        <w:rPr>
          <w:sz w:val="28"/>
          <w:szCs w:val="28"/>
        </w:rPr>
        <w:t xml:space="preserve"> Г.А. Литература. Книга для преподавателя: метод</w:t>
      </w:r>
      <w:proofErr w:type="gramStart"/>
      <w:r w:rsidRPr="00AC5CB4">
        <w:rPr>
          <w:sz w:val="28"/>
          <w:szCs w:val="28"/>
        </w:rPr>
        <w:t>.</w:t>
      </w:r>
      <w:proofErr w:type="gramEnd"/>
      <w:r w:rsidRPr="00AC5CB4">
        <w:rPr>
          <w:sz w:val="28"/>
          <w:szCs w:val="28"/>
        </w:rPr>
        <w:t xml:space="preserve"> </w:t>
      </w:r>
      <w:proofErr w:type="gramStart"/>
      <w:r w:rsidRPr="00AC5CB4">
        <w:rPr>
          <w:sz w:val="28"/>
          <w:szCs w:val="28"/>
        </w:rPr>
        <w:t>п</w:t>
      </w:r>
      <w:proofErr w:type="gramEnd"/>
      <w:r w:rsidRPr="00AC5CB4">
        <w:rPr>
          <w:sz w:val="28"/>
          <w:szCs w:val="28"/>
        </w:rPr>
        <w:t xml:space="preserve">особие для учреждений сред. проф. образования / Г.А. </w:t>
      </w:r>
      <w:proofErr w:type="spellStart"/>
      <w:r w:rsidRPr="00AC5CB4">
        <w:rPr>
          <w:sz w:val="28"/>
          <w:szCs w:val="28"/>
        </w:rPr>
        <w:t>Обернихина</w:t>
      </w:r>
      <w:proofErr w:type="spellEnd"/>
      <w:r w:rsidRPr="00AC5CB4">
        <w:rPr>
          <w:sz w:val="28"/>
          <w:szCs w:val="28"/>
        </w:rPr>
        <w:t xml:space="preserve">, Е.В. </w:t>
      </w:r>
      <w:proofErr w:type="spellStart"/>
      <w:r w:rsidRPr="00AC5CB4">
        <w:rPr>
          <w:sz w:val="28"/>
          <w:szCs w:val="28"/>
        </w:rPr>
        <w:t>Мацыяка</w:t>
      </w:r>
      <w:proofErr w:type="spellEnd"/>
      <w:r w:rsidRPr="00AC5CB4">
        <w:rPr>
          <w:sz w:val="28"/>
          <w:szCs w:val="28"/>
        </w:rPr>
        <w:t xml:space="preserve">; под ред. Г.А. </w:t>
      </w:r>
      <w:proofErr w:type="spellStart"/>
      <w:r w:rsidRPr="00AC5CB4">
        <w:rPr>
          <w:sz w:val="28"/>
          <w:szCs w:val="28"/>
        </w:rPr>
        <w:t>Обернихиной</w:t>
      </w:r>
      <w:proofErr w:type="spellEnd"/>
      <w:r w:rsidRPr="00AC5CB4">
        <w:rPr>
          <w:sz w:val="28"/>
          <w:szCs w:val="28"/>
        </w:rPr>
        <w:t>. – 2-е изд., стер. – М.: Издательский центр "Академия", 2014..</w:t>
      </w:r>
    </w:p>
    <w:p w:rsidR="00BD0FF8" w:rsidRPr="00AC5CB4" w:rsidRDefault="00BD0FF8" w:rsidP="00BD0FF8">
      <w:pPr>
        <w:shd w:val="clear" w:color="auto" w:fill="FFFFFF"/>
        <w:jc w:val="center"/>
        <w:rPr>
          <w:sz w:val="28"/>
          <w:szCs w:val="28"/>
        </w:rPr>
      </w:pPr>
      <w:r w:rsidRPr="00AC5CB4">
        <w:rPr>
          <w:b/>
          <w:bCs/>
          <w:i/>
          <w:iCs/>
          <w:sz w:val="28"/>
          <w:szCs w:val="28"/>
        </w:rPr>
        <w:t>Интернет – ресурсы:</w:t>
      </w: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  <w:r w:rsidRPr="00AC5CB4">
        <w:rPr>
          <w:sz w:val="28"/>
          <w:szCs w:val="28"/>
        </w:rPr>
        <w:t>Электронный ресурс «ГРАМОТА</w:t>
      </w:r>
      <w:proofErr w:type="gramStart"/>
      <w:r w:rsidRPr="00AC5CB4">
        <w:rPr>
          <w:sz w:val="28"/>
          <w:szCs w:val="28"/>
        </w:rPr>
        <w:t>.Р</w:t>
      </w:r>
      <w:proofErr w:type="gramEnd"/>
      <w:r w:rsidRPr="00AC5CB4">
        <w:rPr>
          <w:sz w:val="28"/>
          <w:szCs w:val="28"/>
        </w:rPr>
        <w:t>У». Форма доступа: www.gramota.ru</w:t>
      </w: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  <w:r w:rsidRPr="00AC5CB4">
        <w:rPr>
          <w:sz w:val="28"/>
          <w:szCs w:val="28"/>
        </w:rPr>
        <w:t>Электронный ресурс «Электронная версия газеты « Литература». Форма доступа: rus.1september.ru</w:t>
      </w: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  <w:r w:rsidRPr="00AC5CB4">
        <w:rPr>
          <w:sz w:val="28"/>
          <w:szCs w:val="28"/>
        </w:rPr>
        <w:t>Электронный ресурс «Литература». Форма доступа: </w:t>
      </w:r>
      <w:hyperlink r:id="rId9" w:history="1">
        <w:r w:rsidRPr="00AC5CB4">
          <w:rPr>
            <w:color w:val="0066FF"/>
            <w:sz w:val="28"/>
            <w:szCs w:val="28"/>
          </w:rPr>
          <w:t>www.alleng</w:t>
        </w:r>
      </w:hyperlink>
      <w:r w:rsidRPr="00AC5CB4">
        <w:rPr>
          <w:sz w:val="28"/>
          <w:szCs w:val="28"/>
        </w:rPr>
        <w:t>.ru</w:t>
      </w: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  <w:r w:rsidRPr="00AC5CB4">
        <w:rPr>
          <w:sz w:val="28"/>
          <w:szCs w:val="28"/>
        </w:rPr>
        <w:t>Электронный ресурс «Кабинет литературы». Форма доступа: ruslit.ioso.ru</w:t>
      </w: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  <w:r w:rsidRPr="00AC5CB4">
        <w:rPr>
          <w:sz w:val="28"/>
          <w:szCs w:val="28"/>
        </w:rPr>
        <w:t>Электронный ресурс «Литература». Форма доступа: </w:t>
      </w:r>
      <w:hyperlink r:id="rId10" w:history="1">
        <w:r w:rsidRPr="00AC5CB4">
          <w:rPr>
            <w:color w:val="0066FF"/>
            <w:sz w:val="28"/>
            <w:szCs w:val="28"/>
          </w:rPr>
          <w:t>www.gramma</w:t>
        </w:r>
      </w:hyperlink>
      <w:r w:rsidRPr="00AC5CB4">
        <w:rPr>
          <w:sz w:val="28"/>
          <w:szCs w:val="28"/>
        </w:rPr>
        <w:t>.ru</w:t>
      </w: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Электронный ресурс «Литературоведческие словари». Форма доступа: </w:t>
      </w:r>
      <w:hyperlink r:id="rId11" w:history="1">
        <w:r w:rsidRPr="00AC5CB4">
          <w:rPr>
            <w:color w:val="0066FF"/>
            <w:sz w:val="28"/>
            <w:szCs w:val="28"/>
          </w:rPr>
          <w:t>www.slovari.ru</w:t>
        </w:r>
      </w:hyperlink>
    </w:p>
    <w:p w:rsidR="00BD0FF8" w:rsidRPr="00AC5CB4" w:rsidRDefault="00BD0FF8" w:rsidP="00BD0FF8">
      <w:pPr>
        <w:shd w:val="clear" w:color="auto" w:fill="FFFFFF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rPr>
          <w:b/>
          <w:sz w:val="28"/>
          <w:szCs w:val="28"/>
        </w:rPr>
      </w:pPr>
    </w:p>
    <w:sectPr w:rsidR="00BD0FF8" w:rsidRPr="00AC5CB4" w:rsidSect="00C57E53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536" w:rsidRDefault="005B7536" w:rsidP="007545B9">
      <w:r>
        <w:separator/>
      </w:r>
    </w:p>
  </w:endnote>
  <w:endnote w:type="continuationSeparator" w:id="0">
    <w:p w:rsidR="005B7536" w:rsidRDefault="005B7536" w:rsidP="0075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536" w:rsidRDefault="005B7536" w:rsidP="007545B9">
      <w:r>
        <w:separator/>
      </w:r>
    </w:p>
  </w:footnote>
  <w:footnote w:type="continuationSeparator" w:id="0">
    <w:p w:rsidR="005B7536" w:rsidRDefault="005B7536" w:rsidP="00754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943093"/>
    <w:multiLevelType w:val="multilevel"/>
    <w:tmpl w:val="57AE3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627295"/>
    <w:multiLevelType w:val="hybridMultilevel"/>
    <w:tmpl w:val="D58E544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4C51A08"/>
    <w:multiLevelType w:val="multilevel"/>
    <w:tmpl w:val="CC904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25274E"/>
    <w:multiLevelType w:val="multilevel"/>
    <w:tmpl w:val="242C3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8855F8"/>
    <w:multiLevelType w:val="multilevel"/>
    <w:tmpl w:val="92CE4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A4A715D"/>
    <w:multiLevelType w:val="multilevel"/>
    <w:tmpl w:val="BF4A0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A4E7334"/>
    <w:multiLevelType w:val="multilevel"/>
    <w:tmpl w:val="E31AF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DA23359"/>
    <w:multiLevelType w:val="multilevel"/>
    <w:tmpl w:val="3642E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FC81F09"/>
    <w:multiLevelType w:val="multilevel"/>
    <w:tmpl w:val="8F58B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15E746B"/>
    <w:multiLevelType w:val="multilevel"/>
    <w:tmpl w:val="F33A8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247702C"/>
    <w:multiLevelType w:val="multilevel"/>
    <w:tmpl w:val="4A365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75838C1"/>
    <w:multiLevelType w:val="multilevel"/>
    <w:tmpl w:val="08FAD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2AC55E0"/>
    <w:multiLevelType w:val="multilevel"/>
    <w:tmpl w:val="7BB0A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02409C"/>
    <w:multiLevelType w:val="multilevel"/>
    <w:tmpl w:val="DE366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ACC11A0"/>
    <w:multiLevelType w:val="multilevel"/>
    <w:tmpl w:val="D054D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B7B52BD"/>
    <w:multiLevelType w:val="multilevel"/>
    <w:tmpl w:val="B596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B317798"/>
    <w:multiLevelType w:val="hybridMultilevel"/>
    <w:tmpl w:val="A1FA9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986F10"/>
    <w:multiLevelType w:val="multilevel"/>
    <w:tmpl w:val="10F27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2DB0100"/>
    <w:multiLevelType w:val="multilevel"/>
    <w:tmpl w:val="FE860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E57B47"/>
    <w:multiLevelType w:val="multilevel"/>
    <w:tmpl w:val="4C188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87F70DF"/>
    <w:multiLevelType w:val="multilevel"/>
    <w:tmpl w:val="C6C64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EAE252B"/>
    <w:multiLevelType w:val="multilevel"/>
    <w:tmpl w:val="4C42F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9C34B88"/>
    <w:multiLevelType w:val="hybridMultilevel"/>
    <w:tmpl w:val="8042DCDA"/>
    <w:lvl w:ilvl="0" w:tplc="79285D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5ABF0852"/>
    <w:multiLevelType w:val="multilevel"/>
    <w:tmpl w:val="C20E3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1512DE1"/>
    <w:multiLevelType w:val="multilevel"/>
    <w:tmpl w:val="B5226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73D57C0"/>
    <w:multiLevelType w:val="multilevel"/>
    <w:tmpl w:val="68C6F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D145D04"/>
    <w:multiLevelType w:val="multilevel"/>
    <w:tmpl w:val="4F328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D7D2342"/>
    <w:multiLevelType w:val="multilevel"/>
    <w:tmpl w:val="86DC4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D8550D0"/>
    <w:multiLevelType w:val="multilevel"/>
    <w:tmpl w:val="1878F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E37148B"/>
    <w:multiLevelType w:val="multilevel"/>
    <w:tmpl w:val="82F8C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1842FB3"/>
    <w:multiLevelType w:val="multilevel"/>
    <w:tmpl w:val="3796D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14"/>
  </w:num>
  <w:num w:numId="3">
    <w:abstractNumId w:val="20"/>
  </w:num>
  <w:num w:numId="4">
    <w:abstractNumId w:val="15"/>
  </w:num>
  <w:num w:numId="5">
    <w:abstractNumId w:val="2"/>
  </w:num>
  <w:num w:numId="6">
    <w:abstractNumId w:val="18"/>
  </w:num>
  <w:num w:numId="7">
    <w:abstractNumId w:val="25"/>
  </w:num>
  <w:num w:numId="8">
    <w:abstractNumId w:val="26"/>
  </w:num>
  <w:num w:numId="9">
    <w:abstractNumId w:val="5"/>
  </w:num>
  <w:num w:numId="10">
    <w:abstractNumId w:val="10"/>
  </w:num>
  <w:num w:numId="11">
    <w:abstractNumId w:val="29"/>
  </w:num>
  <w:num w:numId="12">
    <w:abstractNumId w:val="8"/>
  </w:num>
  <w:num w:numId="13">
    <w:abstractNumId w:val="4"/>
  </w:num>
  <w:num w:numId="14">
    <w:abstractNumId w:val="19"/>
  </w:num>
  <w:num w:numId="15">
    <w:abstractNumId w:val="13"/>
  </w:num>
  <w:num w:numId="16">
    <w:abstractNumId w:val="7"/>
  </w:num>
  <w:num w:numId="17">
    <w:abstractNumId w:val="6"/>
  </w:num>
  <w:num w:numId="18">
    <w:abstractNumId w:val="22"/>
  </w:num>
  <w:num w:numId="19">
    <w:abstractNumId w:val="27"/>
  </w:num>
  <w:num w:numId="20">
    <w:abstractNumId w:val="23"/>
  </w:num>
  <w:num w:numId="21">
    <w:abstractNumId w:val="21"/>
  </w:num>
  <w:num w:numId="22">
    <w:abstractNumId w:val="16"/>
  </w:num>
  <w:num w:numId="23">
    <w:abstractNumId w:val="28"/>
  </w:num>
  <w:num w:numId="24">
    <w:abstractNumId w:val="1"/>
  </w:num>
  <w:num w:numId="25">
    <w:abstractNumId w:val="17"/>
  </w:num>
  <w:num w:numId="26">
    <w:abstractNumId w:val="12"/>
  </w:num>
  <w:num w:numId="27">
    <w:abstractNumId w:val="11"/>
  </w:num>
  <w:num w:numId="28">
    <w:abstractNumId w:val="32"/>
  </w:num>
  <w:num w:numId="29">
    <w:abstractNumId w:val="3"/>
  </w:num>
  <w:num w:numId="30">
    <w:abstractNumId w:val="31"/>
  </w:num>
  <w:num w:numId="31">
    <w:abstractNumId w:val="33"/>
  </w:num>
  <w:num w:numId="32">
    <w:abstractNumId w:val="30"/>
  </w:num>
  <w:num w:numId="33">
    <w:abstractNumId w:val="9"/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65D"/>
    <w:rsid w:val="00001AC9"/>
    <w:rsid w:val="00013361"/>
    <w:rsid w:val="00017799"/>
    <w:rsid w:val="00024193"/>
    <w:rsid w:val="00057138"/>
    <w:rsid w:val="0006221F"/>
    <w:rsid w:val="00093FAB"/>
    <w:rsid w:val="0009416D"/>
    <w:rsid w:val="0009429A"/>
    <w:rsid w:val="000A7A61"/>
    <w:rsid w:val="000C3FFB"/>
    <w:rsid w:val="000D25E0"/>
    <w:rsid w:val="000D4E30"/>
    <w:rsid w:val="000F6A5F"/>
    <w:rsid w:val="00110016"/>
    <w:rsid w:val="00143DDF"/>
    <w:rsid w:val="001646BD"/>
    <w:rsid w:val="001758F9"/>
    <w:rsid w:val="00180335"/>
    <w:rsid w:val="001A0011"/>
    <w:rsid w:val="001B2F13"/>
    <w:rsid w:val="001C24AB"/>
    <w:rsid w:val="001C6273"/>
    <w:rsid w:val="00201F7A"/>
    <w:rsid w:val="00216123"/>
    <w:rsid w:val="002325C7"/>
    <w:rsid w:val="00253486"/>
    <w:rsid w:val="00274627"/>
    <w:rsid w:val="00286CAC"/>
    <w:rsid w:val="00287E3B"/>
    <w:rsid w:val="002945AC"/>
    <w:rsid w:val="002B4018"/>
    <w:rsid w:val="002C140C"/>
    <w:rsid w:val="002E30DA"/>
    <w:rsid w:val="00304878"/>
    <w:rsid w:val="00304D11"/>
    <w:rsid w:val="00313088"/>
    <w:rsid w:val="003345FB"/>
    <w:rsid w:val="00344031"/>
    <w:rsid w:val="0035454D"/>
    <w:rsid w:val="00365BE9"/>
    <w:rsid w:val="00366BFF"/>
    <w:rsid w:val="003B397E"/>
    <w:rsid w:val="003C2A05"/>
    <w:rsid w:val="003C58F1"/>
    <w:rsid w:val="003D3551"/>
    <w:rsid w:val="003D37FF"/>
    <w:rsid w:val="003F6E59"/>
    <w:rsid w:val="00412532"/>
    <w:rsid w:val="00420445"/>
    <w:rsid w:val="004206BF"/>
    <w:rsid w:val="00420B4C"/>
    <w:rsid w:val="004374BA"/>
    <w:rsid w:val="004854E4"/>
    <w:rsid w:val="004C03B6"/>
    <w:rsid w:val="004C1ADB"/>
    <w:rsid w:val="004D0A45"/>
    <w:rsid w:val="004E14A1"/>
    <w:rsid w:val="004F3C74"/>
    <w:rsid w:val="0051035D"/>
    <w:rsid w:val="005225D7"/>
    <w:rsid w:val="00525EC5"/>
    <w:rsid w:val="00533769"/>
    <w:rsid w:val="00567B87"/>
    <w:rsid w:val="00574F08"/>
    <w:rsid w:val="005A4919"/>
    <w:rsid w:val="005A5DBE"/>
    <w:rsid w:val="005B456F"/>
    <w:rsid w:val="005B7536"/>
    <w:rsid w:val="005D0C9F"/>
    <w:rsid w:val="005E5E39"/>
    <w:rsid w:val="006300DF"/>
    <w:rsid w:val="00631AA5"/>
    <w:rsid w:val="00634DE1"/>
    <w:rsid w:val="006518E9"/>
    <w:rsid w:val="0065592F"/>
    <w:rsid w:val="00655E70"/>
    <w:rsid w:val="00660C14"/>
    <w:rsid w:val="00677284"/>
    <w:rsid w:val="00697C69"/>
    <w:rsid w:val="006F465A"/>
    <w:rsid w:val="007002FF"/>
    <w:rsid w:val="007157F1"/>
    <w:rsid w:val="007214CF"/>
    <w:rsid w:val="007401A2"/>
    <w:rsid w:val="007463C0"/>
    <w:rsid w:val="007545B9"/>
    <w:rsid w:val="00767F19"/>
    <w:rsid w:val="007838A7"/>
    <w:rsid w:val="00792E27"/>
    <w:rsid w:val="00796813"/>
    <w:rsid w:val="007A7292"/>
    <w:rsid w:val="007B38DD"/>
    <w:rsid w:val="007B5222"/>
    <w:rsid w:val="007E1E1F"/>
    <w:rsid w:val="007F3948"/>
    <w:rsid w:val="00833DFE"/>
    <w:rsid w:val="00840273"/>
    <w:rsid w:val="0084121C"/>
    <w:rsid w:val="00850CF0"/>
    <w:rsid w:val="0086530C"/>
    <w:rsid w:val="00875734"/>
    <w:rsid w:val="00883E4D"/>
    <w:rsid w:val="008915AE"/>
    <w:rsid w:val="00897FE4"/>
    <w:rsid w:val="008A3BA1"/>
    <w:rsid w:val="008A677B"/>
    <w:rsid w:val="008B7D0C"/>
    <w:rsid w:val="008D3777"/>
    <w:rsid w:val="009075C2"/>
    <w:rsid w:val="00914E7C"/>
    <w:rsid w:val="00915ABC"/>
    <w:rsid w:val="00915BB1"/>
    <w:rsid w:val="00920A05"/>
    <w:rsid w:val="009260D1"/>
    <w:rsid w:val="0095165D"/>
    <w:rsid w:val="0095794D"/>
    <w:rsid w:val="00961257"/>
    <w:rsid w:val="00964A8D"/>
    <w:rsid w:val="00976B8A"/>
    <w:rsid w:val="00980E39"/>
    <w:rsid w:val="009908FE"/>
    <w:rsid w:val="009920D6"/>
    <w:rsid w:val="009A437B"/>
    <w:rsid w:val="009A6F19"/>
    <w:rsid w:val="009C16B3"/>
    <w:rsid w:val="009E361C"/>
    <w:rsid w:val="009F733F"/>
    <w:rsid w:val="00A00061"/>
    <w:rsid w:val="00A25A2D"/>
    <w:rsid w:val="00A47C17"/>
    <w:rsid w:val="00A67112"/>
    <w:rsid w:val="00A75336"/>
    <w:rsid w:val="00A76D82"/>
    <w:rsid w:val="00A83865"/>
    <w:rsid w:val="00A86E68"/>
    <w:rsid w:val="00A90716"/>
    <w:rsid w:val="00AA1B28"/>
    <w:rsid w:val="00AA730A"/>
    <w:rsid w:val="00AB19F4"/>
    <w:rsid w:val="00AB7BE2"/>
    <w:rsid w:val="00AC2227"/>
    <w:rsid w:val="00AC5CB4"/>
    <w:rsid w:val="00AE1C9A"/>
    <w:rsid w:val="00AE621E"/>
    <w:rsid w:val="00B21699"/>
    <w:rsid w:val="00B35A02"/>
    <w:rsid w:val="00B52E76"/>
    <w:rsid w:val="00B736E1"/>
    <w:rsid w:val="00B73E3E"/>
    <w:rsid w:val="00B74290"/>
    <w:rsid w:val="00B92464"/>
    <w:rsid w:val="00B938AF"/>
    <w:rsid w:val="00BA23A4"/>
    <w:rsid w:val="00BA377F"/>
    <w:rsid w:val="00BB5939"/>
    <w:rsid w:val="00BC3936"/>
    <w:rsid w:val="00BD0FF8"/>
    <w:rsid w:val="00BF496B"/>
    <w:rsid w:val="00C068EB"/>
    <w:rsid w:val="00C23276"/>
    <w:rsid w:val="00C24350"/>
    <w:rsid w:val="00C507D7"/>
    <w:rsid w:val="00C54FD2"/>
    <w:rsid w:val="00C57E53"/>
    <w:rsid w:val="00C610E4"/>
    <w:rsid w:val="00C633F6"/>
    <w:rsid w:val="00C70803"/>
    <w:rsid w:val="00C71616"/>
    <w:rsid w:val="00C8002F"/>
    <w:rsid w:val="00C977FC"/>
    <w:rsid w:val="00CB5BFD"/>
    <w:rsid w:val="00CC1E60"/>
    <w:rsid w:val="00CE092C"/>
    <w:rsid w:val="00CE6D6C"/>
    <w:rsid w:val="00CF003F"/>
    <w:rsid w:val="00CF6A2A"/>
    <w:rsid w:val="00CF7A39"/>
    <w:rsid w:val="00D271D4"/>
    <w:rsid w:val="00D35383"/>
    <w:rsid w:val="00D600F0"/>
    <w:rsid w:val="00D645D9"/>
    <w:rsid w:val="00DB00BD"/>
    <w:rsid w:val="00DE356D"/>
    <w:rsid w:val="00DE58A5"/>
    <w:rsid w:val="00DE58B1"/>
    <w:rsid w:val="00DF06A7"/>
    <w:rsid w:val="00E008CB"/>
    <w:rsid w:val="00E122F7"/>
    <w:rsid w:val="00E150F5"/>
    <w:rsid w:val="00E269F9"/>
    <w:rsid w:val="00E30DC6"/>
    <w:rsid w:val="00E71683"/>
    <w:rsid w:val="00E84B63"/>
    <w:rsid w:val="00E858F1"/>
    <w:rsid w:val="00E85D36"/>
    <w:rsid w:val="00EB6930"/>
    <w:rsid w:val="00EC04BB"/>
    <w:rsid w:val="00EE40D0"/>
    <w:rsid w:val="00EE6365"/>
    <w:rsid w:val="00EE65E4"/>
    <w:rsid w:val="00EF294C"/>
    <w:rsid w:val="00EF2C34"/>
    <w:rsid w:val="00F03D5E"/>
    <w:rsid w:val="00F20C2B"/>
    <w:rsid w:val="00F26E4E"/>
    <w:rsid w:val="00F3167A"/>
    <w:rsid w:val="00F360D7"/>
    <w:rsid w:val="00F54B92"/>
    <w:rsid w:val="00F56B83"/>
    <w:rsid w:val="00F60A26"/>
    <w:rsid w:val="00F60EC7"/>
    <w:rsid w:val="00F613FC"/>
    <w:rsid w:val="00F737AB"/>
    <w:rsid w:val="00F7622F"/>
    <w:rsid w:val="00F81C3D"/>
    <w:rsid w:val="00FB32DD"/>
    <w:rsid w:val="00FC4D77"/>
    <w:rsid w:val="00FD178F"/>
    <w:rsid w:val="00FD58CF"/>
    <w:rsid w:val="00FE18FA"/>
    <w:rsid w:val="00FE42E0"/>
    <w:rsid w:val="00FF0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B35A02"/>
  </w:style>
  <w:style w:type="character" w:styleId="aff0">
    <w:name w:val="Emphasis"/>
    <w:basedOn w:val="a0"/>
    <w:uiPriority w:val="20"/>
    <w:qFormat/>
    <w:rsid w:val="00B35A0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B35A02"/>
  </w:style>
  <w:style w:type="character" w:styleId="aff0">
    <w:name w:val="Emphasis"/>
    <w:basedOn w:val="a0"/>
    <w:uiPriority w:val="20"/>
    <w:qFormat/>
    <w:rsid w:val="00B35A0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3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09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63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920346">
              <w:marLeft w:val="0"/>
              <w:marRight w:val="16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fourok.ru/go.html?href=http%3A%2F%2Fwww.slovari.ru%2F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infourok.ru/go.html?href=http%3A%2F%2Fwww.gramma%2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fourok.ru/go.html?href=http%3A%2F%2Fwww.alleng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F7760-AB8E-4A46-B794-D6365B662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8074</Words>
  <Characters>46022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44</cp:revision>
  <cp:lastPrinted>2020-03-18T05:52:00Z</cp:lastPrinted>
  <dcterms:created xsi:type="dcterms:W3CDTF">2020-05-26T10:03:00Z</dcterms:created>
  <dcterms:modified xsi:type="dcterms:W3CDTF">2025-10-21T11:52:00Z</dcterms:modified>
</cp:coreProperties>
</file>